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49B2" w:rsidRPr="00E06F65" w:rsidRDefault="002349B2" w:rsidP="002349B2">
      <w:pPr>
        <w:jc w:val="center"/>
        <w:rPr>
          <w:sz w:val="28"/>
          <w:szCs w:val="28"/>
          <w:lang w:val="kk-KZ"/>
        </w:rPr>
      </w:pPr>
      <w:r w:rsidRPr="00E06F65">
        <w:rPr>
          <w:sz w:val="28"/>
          <w:szCs w:val="28"/>
          <w:lang w:val="kk-KZ"/>
        </w:rPr>
        <w:t>Қазақстан Республикасының білім және ғылым министірлігі</w:t>
      </w:r>
    </w:p>
    <w:p w:rsidR="002349B2" w:rsidRPr="00E06F65" w:rsidRDefault="002349B2" w:rsidP="002349B2">
      <w:pPr>
        <w:jc w:val="center"/>
        <w:rPr>
          <w:sz w:val="28"/>
          <w:szCs w:val="28"/>
          <w:lang w:val="kk-KZ"/>
        </w:rPr>
      </w:pPr>
      <w:r w:rsidRPr="00E06F65">
        <w:rPr>
          <w:sz w:val="28"/>
          <w:szCs w:val="28"/>
          <w:lang w:val="kk-KZ"/>
        </w:rPr>
        <w:t>А. Байтұрсынов атындағы Қостанай мемлекеттік университеті</w:t>
      </w:r>
    </w:p>
    <w:p w:rsidR="002349B2" w:rsidRPr="00E06F65" w:rsidRDefault="002349B2" w:rsidP="002349B2">
      <w:pPr>
        <w:jc w:val="center"/>
        <w:rPr>
          <w:sz w:val="28"/>
          <w:szCs w:val="28"/>
          <w:lang w:val="kk-KZ"/>
        </w:rPr>
      </w:pPr>
      <w:r w:rsidRPr="00E06F65">
        <w:rPr>
          <w:sz w:val="28"/>
          <w:szCs w:val="28"/>
          <w:lang w:val="kk-KZ"/>
        </w:rPr>
        <w:t>Инженерлік-</w:t>
      </w:r>
      <w:r>
        <w:rPr>
          <w:sz w:val="28"/>
          <w:szCs w:val="28"/>
          <w:lang w:val="kk-KZ"/>
        </w:rPr>
        <w:t>техн</w:t>
      </w:r>
      <w:r w:rsidRPr="00E06F65">
        <w:rPr>
          <w:sz w:val="28"/>
          <w:szCs w:val="28"/>
          <w:lang w:val="kk-KZ"/>
        </w:rPr>
        <w:t>икалық факультеті</w:t>
      </w:r>
    </w:p>
    <w:p w:rsidR="002349B2" w:rsidRPr="00E06F65" w:rsidRDefault="002349B2" w:rsidP="002349B2">
      <w:pPr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Машина жасау</w:t>
      </w:r>
      <w:r w:rsidRPr="00E06F65">
        <w:rPr>
          <w:sz w:val="28"/>
          <w:szCs w:val="28"/>
          <w:lang w:val="kk-KZ"/>
        </w:rPr>
        <w:t xml:space="preserve"> құжырасы</w:t>
      </w:r>
    </w:p>
    <w:p w:rsidR="002349B2" w:rsidRDefault="002349B2" w:rsidP="002349B2">
      <w:pPr>
        <w:jc w:val="center"/>
        <w:rPr>
          <w:lang w:val="kk-KZ"/>
        </w:rPr>
      </w:pPr>
    </w:p>
    <w:p w:rsidR="002349B2" w:rsidRDefault="002349B2" w:rsidP="002349B2">
      <w:pPr>
        <w:jc w:val="center"/>
        <w:rPr>
          <w:lang w:val="kk-KZ"/>
        </w:rPr>
      </w:pPr>
    </w:p>
    <w:p w:rsidR="002349B2" w:rsidRDefault="002349B2" w:rsidP="002349B2">
      <w:pPr>
        <w:jc w:val="center"/>
        <w:rPr>
          <w:sz w:val="40"/>
          <w:szCs w:val="40"/>
          <w:lang w:val="kk-KZ"/>
        </w:rPr>
      </w:pPr>
      <w:r>
        <w:rPr>
          <w:sz w:val="40"/>
          <w:szCs w:val="40"/>
          <w:lang w:val="kk-KZ"/>
        </w:rPr>
        <w:t>Т.И. Исинтаев</w:t>
      </w:r>
    </w:p>
    <w:p w:rsidR="002349B2" w:rsidRDefault="002349B2" w:rsidP="002349B2">
      <w:pPr>
        <w:jc w:val="center"/>
        <w:rPr>
          <w:sz w:val="40"/>
          <w:szCs w:val="40"/>
          <w:lang w:val="kk-KZ"/>
        </w:rPr>
      </w:pPr>
    </w:p>
    <w:p w:rsidR="002349B2" w:rsidRDefault="002349B2" w:rsidP="002349B2">
      <w:pPr>
        <w:jc w:val="center"/>
        <w:rPr>
          <w:sz w:val="40"/>
          <w:szCs w:val="40"/>
          <w:lang w:val="kk-KZ"/>
        </w:rPr>
      </w:pPr>
    </w:p>
    <w:p w:rsidR="002349B2" w:rsidRDefault="002349B2" w:rsidP="002349B2">
      <w:pPr>
        <w:jc w:val="center"/>
        <w:rPr>
          <w:sz w:val="40"/>
          <w:szCs w:val="40"/>
          <w:lang w:val="kk-KZ"/>
        </w:rPr>
      </w:pPr>
    </w:p>
    <w:p w:rsidR="002349B2" w:rsidRDefault="002349B2" w:rsidP="002349B2">
      <w:pPr>
        <w:jc w:val="center"/>
        <w:rPr>
          <w:sz w:val="40"/>
          <w:szCs w:val="40"/>
          <w:lang w:val="kk-KZ"/>
        </w:rPr>
      </w:pPr>
      <w:r>
        <w:rPr>
          <w:sz w:val="40"/>
          <w:szCs w:val="40"/>
          <w:lang w:val="kk-KZ"/>
        </w:rPr>
        <w:t>КӨТЕРГІШ-КӨЛІКТІК МАШИНАЛАР</w:t>
      </w:r>
    </w:p>
    <w:p w:rsidR="002349B2" w:rsidRDefault="002349B2" w:rsidP="002349B2">
      <w:pPr>
        <w:jc w:val="center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Тәжіриебелік жұмыстар тізбесі</w:t>
      </w:r>
    </w:p>
    <w:p w:rsidR="002349B2" w:rsidRDefault="002349B2" w:rsidP="002349B2">
      <w:pPr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5В</w:t>
      </w:r>
      <w:r w:rsidRPr="003A2ACF">
        <w:rPr>
          <w:sz w:val="28"/>
          <w:szCs w:val="28"/>
          <w:lang w:val="kk-KZ"/>
        </w:rPr>
        <w:t>0724</w:t>
      </w:r>
      <w:r>
        <w:rPr>
          <w:sz w:val="28"/>
          <w:szCs w:val="28"/>
          <w:lang w:val="kk-KZ"/>
        </w:rPr>
        <w:t>00</w:t>
      </w:r>
      <w:r w:rsidRPr="003A2ACF">
        <w:rPr>
          <w:sz w:val="28"/>
          <w:szCs w:val="28"/>
          <w:lang w:val="kk-KZ"/>
        </w:rPr>
        <w:t>-Технол</w:t>
      </w:r>
      <w:r>
        <w:rPr>
          <w:sz w:val="28"/>
          <w:szCs w:val="28"/>
          <w:lang w:val="kk-KZ"/>
        </w:rPr>
        <w:t xml:space="preserve">огиялық машиналар </w:t>
      </w:r>
    </w:p>
    <w:p w:rsidR="002349B2" w:rsidRDefault="002349B2" w:rsidP="002349B2">
      <w:pPr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мен технология </w:t>
      </w:r>
      <w:r w:rsidRPr="003A2ACF">
        <w:rPr>
          <w:sz w:val="28"/>
          <w:szCs w:val="28"/>
          <w:lang w:val="kk-KZ"/>
        </w:rPr>
        <w:t xml:space="preserve"> мамандығының студен</w:t>
      </w:r>
      <w:r>
        <w:rPr>
          <w:sz w:val="28"/>
          <w:szCs w:val="28"/>
          <w:lang w:val="kk-KZ"/>
        </w:rPr>
        <w:t xml:space="preserve">ттеріне арналған </w:t>
      </w:r>
    </w:p>
    <w:p w:rsidR="002349B2" w:rsidRDefault="002349B2" w:rsidP="002349B2">
      <w:pPr>
        <w:jc w:val="center"/>
        <w:rPr>
          <w:sz w:val="28"/>
          <w:szCs w:val="28"/>
          <w:lang w:val="kk-KZ"/>
        </w:rPr>
      </w:pPr>
    </w:p>
    <w:p w:rsidR="002349B2" w:rsidRDefault="002349B2" w:rsidP="002349B2">
      <w:pPr>
        <w:jc w:val="center"/>
        <w:rPr>
          <w:sz w:val="28"/>
          <w:szCs w:val="28"/>
          <w:lang w:val="kk-KZ"/>
        </w:rPr>
      </w:pPr>
    </w:p>
    <w:p w:rsidR="002349B2" w:rsidRDefault="002349B2" w:rsidP="002349B2">
      <w:pPr>
        <w:jc w:val="center"/>
        <w:rPr>
          <w:sz w:val="28"/>
          <w:szCs w:val="28"/>
          <w:lang w:val="kk-KZ"/>
        </w:rPr>
      </w:pPr>
    </w:p>
    <w:p w:rsidR="002349B2" w:rsidRDefault="002349B2" w:rsidP="002349B2">
      <w:pPr>
        <w:jc w:val="center"/>
        <w:rPr>
          <w:sz w:val="28"/>
          <w:szCs w:val="28"/>
          <w:lang w:val="kk-KZ"/>
        </w:rPr>
      </w:pPr>
    </w:p>
    <w:p w:rsidR="002349B2" w:rsidRDefault="002349B2" w:rsidP="002349B2">
      <w:pPr>
        <w:jc w:val="center"/>
        <w:rPr>
          <w:sz w:val="28"/>
          <w:szCs w:val="28"/>
          <w:lang w:val="kk-KZ"/>
        </w:rPr>
      </w:pPr>
    </w:p>
    <w:p w:rsidR="002349B2" w:rsidRDefault="002349B2" w:rsidP="002349B2">
      <w:pPr>
        <w:jc w:val="center"/>
        <w:rPr>
          <w:sz w:val="28"/>
          <w:szCs w:val="28"/>
          <w:lang w:val="kk-KZ"/>
        </w:rPr>
      </w:pPr>
    </w:p>
    <w:p w:rsidR="002349B2" w:rsidRDefault="002349B2" w:rsidP="002349B2">
      <w:pPr>
        <w:jc w:val="center"/>
        <w:rPr>
          <w:sz w:val="28"/>
          <w:szCs w:val="28"/>
          <w:lang w:val="kk-KZ"/>
        </w:rPr>
      </w:pPr>
    </w:p>
    <w:p w:rsidR="002349B2" w:rsidRDefault="002349B2" w:rsidP="002349B2">
      <w:pPr>
        <w:jc w:val="center"/>
        <w:rPr>
          <w:sz w:val="28"/>
          <w:szCs w:val="28"/>
          <w:lang w:val="kk-KZ"/>
        </w:rPr>
      </w:pPr>
    </w:p>
    <w:p w:rsidR="002349B2" w:rsidRDefault="002349B2" w:rsidP="002349B2">
      <w:pPr>
        <w:rPr>
          <w:sz w:val="28"/>
          <w:szCs w:val="28"/>
          <w:lang w:val="kk-KZ"/>
        </w:rPr>
      </w:pPr>
    </w:p>
    <w:p w:rsidR="002349B2" w:rsidRDefault="002349B2" w:rsidP="002349B2">
      <w:pPr>
        <w:jc w:val="center"/>
        <w:rPr>
          <w:rFonts w:ascii="Times New Roman" w:hAnsi="Times New Roman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Қостанай, 2017</w:t>
      </w:r>
    </w:p>
    <w:p w:rsidR="00AE460A" w:rsidRPr="001B361C" w:rsidRDefault="00AE460A" w:rsidP="00AE460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  <w:r w:rsidRPr="00AE460A">
        <w:rPr>
          <w:rFonts w:ascii="Times New Roman" w:hAnsi="Times New Roman"/>
          <w:sz w:val="28"/>
          <w:szCs w:val="28"/>
          <w:lang w:val="kk-KZ"/>
        </w:rPr>
        <w:lastRenderedPageBreak/>
        <w:t>Мазм</w:t>
      </w:r>
      <w:r w:rsidRPr="00AE460A">
        <w:rPr>
          <w:rFonts w:ascii="Arial" w:hAnsi="Arial"/>
          <w:sz w:val="28"/>
          <w:szCs w:val="28"/>
          <w:lang w:val="kk-KZ"/>
        </w:rPr>
        <w:t>ұ</w:t>
      </w:r>
      <w:r w:rsidRPr="00AE460A">
        <w:rPr>
          <w:rFonts w:ascii="Times New Roman" w:hAnsi="Times New Roman"/>
          <w:sz w:val="28"/>
          <w:szCs w:val="28"/>
          <w:lang w:val="kk-KZ"/>
        </w:rPr>
        <w:t>ны</w:t>
      </w:r>
    </w:p>
    <w:p w:rsidR="00AE460A" w:rsidRPr="001B361C" w:rsidRDefault="00AE460A" w:rsidP="00AE460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FE1FD9" w:rsidRDefault="00AE460A" w:rsidP="00AE460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FE1FD9" w:rsidRDefault="00AE460A" w:rsidP="00AE460A">
      <w:pPr>
        <w:tabs>
          <w:tab w:val="right" w:pos="9355"/>
        </w:tabs>
        <w:spacing w:after="0" w:line="360" w:lineRule="auto"/>
        <w:rPr>
          <w:rFonts w:ascii="Times New Roman" w:hAnsi="Times New Roman"/>
          <w:sz w:val="28"/>
          <w:szCs w:val="28"/>
          <w:lang w:val="kk-KZ"/>
        </w:rPr>
      </w:pPr>
      <w:r w:rsidRPr="00AE460A">
        <w:rPr>
          <w:rFonts w:ascii="Times New Roman" w:hAnsi="Times New Roman"/>
          <w:sz w:val="28"/>
          <w:szCs w:val="28"/>
          <w:lang w:val="kk-KZ"/>
        </w:rPr>
        <w:t>№</w:t>
      </w:r>
      <w:r w:rsidRPr="00FE1FD9">
        <w:rPr>
          <w:rFonts w:ascii="Times New Roman" w:hAnsi="Times New Roman"/>
          <w:sz w:val="28"/>
          <w:szCs w:val="28"/>
          <w:lang w:val="kk-KZ"/>
        </w:rPr>
        <w:t xml:space="preserve"> 1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FE1FD9">
        <w:rPr>
          <w:rFonts w:ascii="Times New Roman" w:hAnsi="Times New Roman"/>
          <w:sz w:val="28"/>
          <w:szCs w:val="28"/>
          <w:lang w:val="kk-KZ"/>
        </w:rPr>
        <w:t>. К</w:t>
      </w:r>
      <w:r w:rsidRPr="00FE1FD9">
        <w:rPr>
          <w:rFonts w:ascii="Arial" w:hAnsi="Arial"/>
          <w:sz w:val="28"/>
          <w:szCs w:val="28"/>
          <w:lang w:val="kk-KZ"/>
        </w:rPr>
        <w:t>ө</w:t>
      </w:r>
      <w:r w:rsidRPr="00FE1FD9">
        <w:rPr>
          <w:rFonts w:ascii="Times New Roman" w:hAnsi="Times New Roman"/>
          <w:sz w:val="28"/>
          <w:szCs w:val="28"/>
          <w:lang w:val="kk-KZ"/>
        </w:rPr>
        <w:t>тергіш к</w:t>
      </w:r>
      <w:r w:rsidRPr="00FE1FD9">
        <w:rPr>
          <w:rFonts w:ascii="Arial" w:hAnsi="Arial"/>
          <w:sz w:val="28"/>
          <w:szCs w:val="28"/>
          <w:lang w:val="kk-KZ"/>
        </w:rPr>
        <w:t>ө</w:t>
      </w:r>
      <w:r w:rsidRPr="00FE1FD9">
        <w:rPr>
          <w:rFonts w:ascii="Times New Roman" w:hAnsi="Times New Roman"/>
          <w:sz w:val="28"/>
          <w:szCs w:val="28"/>
          <w:lang w:val="kk-KZ"/>
        </w:rPr>
        <w:t>ліктік машиналарды</w:t>
      </w:r>
      <w:r w:rsidRPr="00FE1FD9">
        <w:rPr>
          <w:rFonts w:ascii="Arial" w:hAnsi="Arial"/>
          <w:sz w:val="28"/>
          <w:szCs w:val="28"/>
          <w:lang w:val="kk-KZ"/>
        </w:rPr>
        <w:t>ң</w:t>
      </w:r>
      <w:r w:rsidRPr="00FE1FD9">
        <w:rPr>
          <w:rFonts w:ascii="Times New Roman" w:hAnsi="Times New Roman"/>
          <w:sz w:val="28"/>
          <w:szCs w:val="28"/>
          <w:lang w:val="kk-KZ"/>
        </w:rPr>
        <w:t xml:space="preserve"> тарту м</w:t>
      </w:r>
      <w:r w:rsidRPr="00FE1FD9">
        <w:rPr>
          <w:rFonts w:ascii="Arial" w:hAnsi="Arial"/>
          <w:sz w:val="28"/>
          <w:szCs w:val="28"/>
          <w:lang w:val="kk-KZ"/>
        </w:rPr>
        <w:t>ү</w:t>
      </w:r>
      <w:r w:rsidRPr="00FE1FD9">
        <w:rPr>
          <w:rFonts w:ascii="Times New Roman" w:hAnsi="Times New Roman"/>
          <w:sz w:val="28"/>
          <w:szCs w:val="28"/>
          <w:lang w:val="kk-KZ"/>
        </w:rPr>
        <w:t>шелерін о</w:t>
      </w:r>
      <w:r w:rsidRPr="00FE1FD9">
        <w:rPr>
          <w:rFonts w:ascii="Arial" w:hAnsi="Arial"/>
          <w:sz w:val="28"/>
          <w:szCs w:val="28"/>
          <w:lang w:val="kk-KZ"/>
        </w:rPr>
        <w:t>қ</w:t>
      </w:r>
      <w:r w:rsidRPr="00FE1FD9">
        <w:rPr>
          <w:rFonts w:ascii="Times New Roman" w:hAnsi="Times New Roman"/>
          <w:sz w:val="28"/>
          <w:szCs w:val="28"/>
          <w:lang w:val="kk-KZ"/>
        </w:rPr>
        <w:t>у</w:t>
      </w:r>
    </w:p>
    <w:p w:rsidR="00AE460A" w:rsidRPr="00FE1FD9" w:rsidRDefault="00AE460A" w:rsidP="00AE460A">
      <w:pPr>
        <w:spacing w:line="360" w:lineRule="auto"/>
        <w:rPr>
          <w:rFonts w:ascii="Times New Roman" w:hAnsi="Times New Roman"/>
          <w:sz w:val="28"/>
          <w:szCs w:val="28"/>
          <w:lang w:val="kk-KZ"/>
        </w:rPr>
      </w:pPr>
      <w:r w:rsidRPr="00FE1FD9">
        <w:rPr>
          <w:rFonts w:ascii="Times New Roman" w:hAnsi="Times New Roman"/>
          <w:sz w:val="28"/>
          <w:szCs w:val="28"/>
          <w:lang w:val="kk-KZ"/>
        </w:rPr>
        <w:t xml:space="preserve">№ 2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FE1FD9">
        <w:rPr>
          <w:rFonts w:ascii="Times New Roman" w:hAnsi="Times New Roman"/>
          <w:sz w:val="28"/>
          <w:szCs w:val="28"/>
          <w:lang w:val="kk-KZ"/>
        </w:rPr>
        <w:t>. Ж</w:t>
      </w:r>
      <w:r w:rsidRPr="00FE1FD9">
        <w:rPr>
          <w:rFonts w:ascii="Arial" w:hAnsi="Arial"/>
          <w:sz w:val="28"/>
          <w:szCs w:val="28"/>
          <w:lang w:val="kk-KZ"/>
        </w:rPr>
        <w:t>ү</w:t>
      </w:r>
      <w:r w:rsidRPr="00FE1FD9">
        <w:rPr>
          <w:rFonts w:ascii="Times New Roman" w:hAnsi="Times New Roman"/>
          <w:sz w:val="28"/>
          <w:szCs w:val="28"/>
          <w:lang w:val="kk-KZ"/>
        </w:rPr>
        <w:t>ктік ілгек пен ілмекті</w:t>
      </w:r>
      <w:r w:rsidRPr="00FE1FD9">
        <w:rPr>
          <w:rFonts w:ascii="Arial" w:hAnsi="Arial"/>
          <w:sz w:val="28"/>
          <w:szCs w:val="28"/>
          <w:lang w:val="kk-KZ"/>
        </w:rPr>
        <w:t>ң</w:t>
      </w:r>
      <w:r w:rsidRPr="00FE1FD9">
        <w:rPr>
          <w:rFonts w:ascii="Times New Roman" w:hAnsi="Times New Roman"/>
          <w:sz w:val="28"/>
          <w:szCs w:val="28"/>
          <w:lang w:val="kk-KZ"/>
        </w:rPr>
        <w:t xml:space="preserve"> конструкциясын о</w:t>
      </w:r>
      <w:r w:rsidRPr="00FE1FD9">
        <w:rPr>
          <w:rFonts w:ascii="Arial" w:hAnsi="Arial"/>
          <w:sz w:val="28"/>
          <w:szCs w:val="28"/>
          <w:lang w:val="kk-KZ"/>
        </w:rPr>
        <w:t>қ</w:t>
      </w:r>
      <w:r w:rsidRPr="00FE1FD9">
        <w:rPr>
          <w:rFonts w:ascii="Times New Roman" w:hAnsi="Times New Roman"/>
          <w:sz w:val="28"/>
          <w:szCs w:val="28"/>
          <w:lang w:val="kk-KZ"/>
        </w:rPr>
        <w:t>у............</w:t>
      </w:r>
    </w:p>
    <w:p w:rsidR="00AE460A" w:rsidRPr="00FE1FD9" w:rsidRDefault="00AE460A" w:rsidP="00AE460A">
      <w:pPr>
        <w:spacing w:line="360" w:lineRule="auto"/>
        <w:rPr>
          <w:rFonts w:ascii="Times New Roman" w:hAnsi="Times New Roman"/>
          <w:sz w:val="28"/>
          <w:szCs w:val="28"/>
          <w:lang w:val="kk-KZ"/>
        </w:rPr>
      </w:pPr>
      <w:r w:rsidRPr="00FE1FD9">
        <w:rPr>
          <w:rFonts w:ascii="Times New Roman" w:hAnsi="Times New Roman"/>
          <w:sz w:val="28"/>
          <w:szCs w:val="28"/>
          <w:lang w:val="kk-KZ"/>
        </w:rPr>
        <w:t xml:space="preserve">№ 3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FE1FD9">
        <w:rPr>
          <w:rFonts w:ascii="Times New Roman" w:hAnsi="Times New Roman"/>
          <w:sz w:val="28"/>
          <w:szCs w:val="28"/>
          <w:lang w:val="kk-KZ"/>
        </w:rPr>
        <w:t>. Ар</w:t>
      </w:r>
      <w:r w:rsidRPr="00FE1FD9">
        <w:rPr>
          <w:rFonts w:ascii="Arial" w:hAnsi="Arial"/>
          <w:sz w:val="28"/>
          <w:szCs w:val="28"/>
          <w:lang w:val="kk-KZ"/>
        </w:rPr>
        <w:t>қ</w:t>
      </w:r>
      <w:r w:rsidRPr="00FE1FD9">
        <w:rPr>
          <w:rFonts w:ascii="Times New Roman" w:hAnsi="Times New Roman"/>
          <w:sz w:val="28"/>
          <w:szCs w:val="28"/>
          <w:lang w:val="kk-KZ"/>
        </w:rPr>
        <w:t>анны</w:t>
      </w:r>
      <w:r w:rsidRPr="00FE1FD9">
        <w:rPr>
          <w:rFonts w:ascii="Arial" w:hAnsi="Arial"/>
          <w:sz w:val="28"/>
          <w:szCs w:val="28"/>
          <w:lang w:val="kk-KZ"/>
        </w:rPr>
        <w:t>ң</w:t>
      </w:r>
      <w:r w:rsidRPr="00FE1FD9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FE1FD9">
        <w:rPr>
          <w:rFonts w:ascii="Arial" w:hAnsi="Arial"/>
          <w:sz w:val="28"/>
          <w:szCs w:val="28"/>
          <w:lang w:val="kk-KZ"/>
        </w:rPr>
        <w:t>қ</w:t>
      </w:r>
      <w:r w:rsidRPr="00FE1FD9">
        <w:rPr>
          <w:rFonts w:ascii="Times New Roman" w:hAnsi="Times New Roman"/>
          <w:sz w:val="28"/>
          <w:szCs w:val="28"/>
          <w:lang w:val="kk-KZ"/>
        </w:rPr>
        <w:t>у б</w:t>
      </w:r>
      <w:r w:rsidRPr="00FE1FD9">
        <w:rPr>
          <w:rFonts w:ascii="Arial" w:hAnsi="Arial"/>
          <w:sz w:val="28"/>
          <w:szCs w:val="28"/>
          <w:lang w:val="kk-KZ"/>
        </w:rPr>
        <w:t>ұ</w:t>
      </w:r>
      <w:r w:rsidRPr="00FE1FD9">
        <w:rPr>
          <w:rFonts w:ascii="Times New Roman" w:hAnsi="Times New Roman"/>
          <w:sz w:val="28"/>
          <w:szCs w:val="28"/>
          <w:lang w:val="kk-KZ"/>
        </w:rPr>
        <w:t>рыштарын аны</w:t>
      </w:r>
      <w:r w:rsidRPr="00FE1FD9">
        <w:rPr>
          <w:rFonts w:ascii="Arial" w:hAnsi="Arial"/>
          <w:sz w:val="28"/>
          <w:szCs w:val="28"/>
          <w:lang w:val="kk-KZ"/>
        </w:rPr>
        <w:t>қ</w:t>
      </w:r>
      <w:r w:rsidRPr="00FE1FD9">
        <w:rPr>
          <w:rFonts w:ascii="Times New Roman" w:hAnsi="Times New Roman"/>
          <w:sz w:val="28"/>
          <w:szCs w:val="28"/>
          <w:lang w:val="kk-KZ"/>
        </w:rPr>
        <w:t>тау……….....</w:t>
      </w:r>
      <w:r>
        <w:rPr>
          <w:rFonts w:ascii="Times New Roman" w:hAnsi="Times New Roman"/>
          <w:sz w:val="28"/>
          <w:szCs w:val="28"/>
          <w:lang w:val="kk-KZ"/>
        </w:rPr>
        <w:t>........</w:t>
      </w:r>
    </w:p>
    <w:p w:rsidR="00AE460A" w:rsidRDefault="00AE460A" w:rsidP="00AE460A">
      <w:pPr>
        <w:tabs>
          <w:tab w:val="right" w:pos="9355"/>
        </w:tabs>
        <w:spacing w:after="0" w:line="360" w:lineRule="auto"/>
        <w:rPr>
          <w:rFonts w:ascii="Times New Roman" w:hAnsi="Times New Roman"/>
          <w:sz w:val="28"/>
          <w:szCs w:val="28"/>
          <w:lang w:val="kk-KZ"/>
        </w:rPr>
      </w:pPr>
      <w:r w:rsidRPr="00FE1FD9">
        <w:rPr>
          <w:rFonts w:ascii="Times New Roman" w:hAnsi="Times New Roman"/>
          <w:sz w:val="28"/>
          <w:szCs w:val="28"/>
          <w:lang w:val="kk-KZ"/>
        </w:rPr>
        <w:t xml:space="preserve">№ 4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FE1FD9">
        <w:rPr>
          <w:rFonts w:ascii="Times New Roman" w:hAnsi="Times New Roman"/>
          <w:sz w:val="28"/>
          <w:szCs w:val="28"/>
          <w:lang w:val="kk-KZ"/>
        </w:rPr>
        <w:t xml:space="preserve">. </w:t>
      </w:r>
      <w:r w:rsidRPr="00FE1FD9">
        <w:rPr>
          <w:rFonts w:ascii="Times New Roman" w:hAnsi="Times New Roman"/>
          <w:sz w:val="28"/>
          <w:lang w:val="kk-KZ"/>
        </w:rPr>
        <w:t>Полиcпастnар ж</w:t>
      </w:r>
      <w:r w:rsidRPr="00FE1FD9">
        <w:rPr>
          <w:rFonts w:ascii="Arial" w:hAnsi="Arial"/>
          <w:sz w:val="28"/>
          <w:lang w:val="kk-KZ"/>
        </w:rPr>
        <w:t>ә</w:t>
      </w:r>
      <w:r w:rsidRPr="00FE1FD9">
        <w:rPr>
          <w:rFonts w:ascii="Times New Roman" w:hAnsi="Times New Roman"/>
          <w:sz w:val="28"/>
          <w:lang w:val="kk-KZ"/>
        </w:rPr>
        <w:t>не блоктар.</w:t>
      </w:r>
      <w:r w:rsidRPr="00FE1FD9">
        <w:rPr>
          <w:rFonts w:ascii="Times New Roman" w:hAnsi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sz w:val="28"/>
          <w:szCs w:val="28"/>
          <w:lang w:val="kk-KZ"/>
        </w:rPr>
        <w:t>.…………………</w:t>
      </w:r>
      <w:r w:rsidRPr="00FE1FD9">
        <w:rPr>
          <w:rFonts w:ascii="Times New Roman" w:hAnsi="Times New Roman"/>
          <w:sz w:val="28"/>
          <w:szCs w:val="28"/>
          <w:lang w:val="kk-KZ"/>
        </w:rPr>
        <w:t xml:space="preserve"> ..</w:t>
      </w:r>
      <w:r>
        <w:rPr>
          <w:rFonts w:ascii="Times New Roman" w:hAnsi="Times New Roman"/>
          <w:sz w:val="28"/>
          <w:szCs w:val="28"/>
          <w:lang w:val="kk-KZ"/>
        </w:rPr>
        <w:t>.......…</w:t>
      </w:r>
      <w:r w:rsidRPr="00FE1FD9">
        <w:rPr>
          <w:rFonts w:ascii="Times New Roman" w:hAnsi="Times New Roman"/>
          <w:sz w:val="28"/>
          <w:szCs w:val="28"/>
          <w:lang w:val="kk-KZ"/>
        </w:rPr>
        <w:t xml:space="preserve"> </w:t>
      </w:r>
    </w:p>
    <w:p w:rsidR="00AE460A" w:rsidRPr="00FE1FD9" w:rsidRDefault="00AE460A" w:rsidP="00AE460A">
      <w:pPr>
        <w:tabs>
          <w:tab w:val="right" w:pos="9355"/>
        </w:tabs>
        <w:spacing w:after="0" w:line="360" w:lineRule="auto"/>
        <w:rPr>
          <w:rFonts w:ascii="Times New Roman" w:hAnsi="Times New Roman"/>
          <w:sz w:val="28"/>
          <w:szCs w:val="28"/>
          <w:lang w:val="kk-KZ"/>
        </w:rPr>
      </w:pPr>
      <w:r w:rsidRPr="00FE1FD9">
        <w:rPr>
          <w:rFonts w:ascii="Times New Roman" w:hAnsi="Times New Roman"/>
          <w:sz w:val="28"/>
          <w:szCs w:val="28"/>
          <w:lang w:val="kk-KZ"/>
        </w:rPr>
        <w:t xml:space="preserve">№ 5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FE1FD9">
        <w:rPr>
          <w:rFonts w:ascii="Times New Roman" w:hAnsi="Times New Roman"/>
          <w:sz w:val="28"/>
          <w:szCs w:val="28"/>
          <w:lang w:val="kk-KZ"/>
        </w:rPr>
        <w:t>. Ж</w:t>
      </w:r>
      <w:r w:rsidRPr="00FE1FD9">
        <w:rPr>
          <w:rFonts w:ascii="Arial" w:hAnsi="Arial"/>
          <w:sz w:val="28"/>
          <w:szCs w:val="28"/>
          <w:lang w:val="kk-KZ"/>
        </w:rPr>
        <w:t>ү</w:t>
      </w:r>
      <w:r w:rsidRPr="00FE1FD9">
        <w:rPr>
          <w:rFonts w:ascii="Times New Roman" w:hAnsi="Times New Roman"/>
          <w:sz w:val="28"/>
          <w:szCs w:val="28"/>
          <w:lang w:val="kk-KZ"/>
        </w:rPr>
        <w:t xml:space="preserve">к </w:t>
      </w:r>
      <w:r w:rsidRPr="00FE1FD9">
        <w:rPr>
          <w:rFonts w:ascii="Arial" w:hAnsi="Arial"/>
          <w:sz w:val="28"/>
          <w:szCs w:val="28"/>
          <w:lang w:val="kk-KZ"/>
        </w:rPr>
        <w:t>қ</w:t>
      </w:r>
      <w:r w:rsidRPr="00FE1FD9">
        <w:rPr>
          <w:rFonts w:ascii="Times New Roman" w:hAnsi="Times New Roman"/>
          <w:sz w:val="28"/>
          <w:szCs w:val="28"/>
          <w:lang w:val="kk-KZ"/>
        </w:rPr>
        <w:t>амта</w:t>
      </w:r>
      <w:r w:rsidRPr="00FE1FD9">
        <w:rPr>
          <w:rFonts w:ascii="Arial" w:hAnsi="Arial"/>
          <w:sz w:val="28"/>
          <w:szCs w:val="28"/>
          <w:lang w:val="kk-KZ"/>
        </w:rPr>
        <w:t>ғ</w:t>
      </w:r>
      <w:r w:rsidRPr="00FE1FD9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FE1FD9">
        <w:rPr>
          <w:rFonts w:ascii="Arial" w:hAnsi="Arial"/>
          <w:sz w:val="28"/>
          <w:szCs w:val="28"/>
          <w:lang w:val="kk-KZ"/>
        </w:rPr>
        <w:t>құ</w:t>
      </w:r>
      <w:r w:rsidRPr="00FE1FD9">
        <w:rPr>
          <w:rFonts w:ascii="Times New Roman" w:hAnsi="Times New Roman"/>
          <w:sz w:val="28"/>
          <w:szCs w:val="28"/>
          <w:lang w:val="kk-KZ"/>
        </w:rPr>
        <w:t>рыл</w:t>
      </w:r>
      <w:r w:rsidRPr="00FE1FD9">
        <w:rPr>
          <w:rFonts w:ascii="Arial" w:hAnsi="Arial"/>
          <w:sz w:val="28"/>
          <w:szCs w:val="28"/>
          <w:lang w:val="kk-KZ"/>
        </w:rPr>
        <w:t>ғ</w:t>
      </w:r>
      <w:r w:rsidRPr="00FE1FD9">
        <w:rPr>
          <w:rFonts w:ascii="Times New Roman" w:hAnsi="Times New Roman"/>
          <w:sz w:val="28"/>
          <w:szCs w:val="28"/>
          <w:lang w:val="kk-KZ"/>
        </w:rPr>
        <w:t>ыны о</w:t>
      </w:r>
      <w:r w:rsidRPr="00FE1FD9">
        <w:rPr>
          <w:rFonts w:ascii="Arial" w:hAnsi="Arial"/>
          <w:sz w:val="28"/>
          <w:szCs w:val="28"/>
          <w:lang w:val="kk-KZ"/>
        </w:rPr>
        <w:t>қ</w:t>
      </w:r>
      <w:r w:rsidRPr="00FE1FD9">
        <w:rPr>
          <w:rFonts w:ascii="Times New Roman" w:hAnsi="Times New Roman"/>
          <w:sz w:val="28"/>
          <w:szCs w:val="28"/>
          <w:lang w:val="kk-KZ"/>
        </w:rPr>
        <w:t>у</w:t>
      </w:r>
      <w:r>
        <w:rPr>
          <w:rFonts w:ascii="Times New Roman" w:hAnsi="Times New Roman"/>
          <w:sz w:val="28"/>
          <w:szCs w:val="28"/>
          <w:lang w:val="kk-KZ"/>
        </w:rPr>
        <w:t>.…………………</w:t>
      </w:r>
      <w:r w:rsidRPr="00FE1FD9">
        <w:rPr>
          <w:rFonts w:ascii="Times New Roman" w:hAnsi="Times New Roman"/>
          <w:sz w:val="28"/>
          <w:szCs w:val="28"/>
          <w:lang w:val="kk-KZ"/>
        </w:rPr>
        <w:t>............</w:t>
      </w:r>
    </w:p>
    <w:p w:rsidR="00AE460A" w:rsidRPr="00FE1FD9" w:rsidRDefault="00AE460A" w:rsidP="00AE460A">
      <w:pPr>
        <w:tabs>
          <w:tab w:val="right" w:pos="9355"/>
        </w:tabs>
        <w:spacing w:after="0" w:line="360" w:lineRule="auto"/>
        <w:rPr>
          <w:rFonts w:ascii="Times New Roman" w:hAnsi="Times New Roman"/>
          <w:sz w:val="28"/>
          <w:szCs w:val="28"/>
          <w:lang w:val="kk-KZ"/>
        </w:rPr>
      </w:pPr>
      <w:r w:rsidRPr="00FE1FD9">
        <w:rPr>
          <w:rFonts w:ascii="Times New Roman" w:hAnsi="Times New Roman"/>
          <w:sz w:val="28"/>
          <w:szCs w:val="28"/>
          <w:lang w:val="kk-KZ"/>
        </w:rPr>
        <w:t xml:space="preserve">№ 6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FE1FD9">
        <w:rPr>
          <w:rFonts w:ascii="Times New Roman" w:hAnsi="Times New Roman"/>
          <w:sz w:val="28"/>
          <w:szCs w:val="28"/>
          <w:lang w:val="kk-KZ"/>
        </w:rPr>
        <w:t>. Тежегішті о</w:t>
      </w:r>
      <w:r w:rsidRPr="00FE1FD9">
        <w:rPr>
          <w:rFonts w:ascii="Arial" w:hAnsi="Arial"/>
          <w:sz w:val="28"/>
          <w:szCs w:val="28"/>
          <w:lang w:val="kk-KZ"/>
        </w:rPr>
        <w:t>қ</w:t>
      </w:r>
      <w:r w:rsidRPr="00FE1FD9">
        <w:rPr>
          <w:rFonts w:ascii="Times New Roman" w:hAnsi="Times New Roman"/>
          <w:sz w:val="28"/>
          <w:szCs w:val="28"/>
          <w:lang w:val="kk-KZ"/>
        </w:rPr>
        <w:t>у ж</w:t>
      </w:r>
      <w:r w:rsidRPr="00FE1FD9">
        <w:rPr>
          <w:rFonts w:ascii="Arial" w:hAnsi="Arial"/>
          <w:sz w:val="28"/>
          <w:szCs w:val="28"/>
          <w:lang w:val="kk-KZ"/>
        </w:rPr>
        <w:t>ә</w:t>
      </w:r>
      <w:r>
        <w:rPr>
          <w:rFonts w:ascii="Times New Roman" w:hAnsi="Times New Roman"/>
          <w:sz w:val="28"/>
          <w:szCs w:val="28"/>
          <w:lang w:val="kk-KZ"/>
        </w:rPr>
        <w:t xml:space="preserve">не салыстырмалы </w:t>
      </w:r>
      <w:r w:rsidRPr="00FE1FD9">
        <w:rPr>
          <w:rFonts w:ascii="Times New Roman" w:hAnsi="Times New Roman"/>
          <w:sz w:val="28"/>
          <w:szCs w:val="28"/>
          <w:lang w:val="kk-KZ"/>
        </w:rPr>
        <w:t>т</w:t>
      </w:r>
      <w:r w:rsidRPr="00FE1FD9">
        <w:rPr>
          <w:rFonts w:ascii="Arial" w:hAnsi="Arial"/>
          <w:sz w:val="28"/>
          <w:szCs w:val="28"/>
          <w:lang w:val="kk-KZ"/>
        </w:rPr>
        <w:t>ұ</w:t>
      </w:r>
      <w:r w:rsidRPr="00FE1FD9">
        <w:rPr>
          <w:rFonts w:ascii="Times New Roman" w:hAnsi="Times New Roman"/>
          <w:sz w:val="28"/>
          <w:szCs w:val="28"/>
          <w:lang w:val="kk-KZ"/>
        </w:rPr>
        <w:t>жырым.</w:t>
      </w:r>
      <w:r>
        <w:rPr>
          <w:rFonts w:ascii="Times New Roman" w:hAnsi="Times New Roman"/>
          <w:sz w:val="28"/>
          <w:szCs w:val="28"/>
          <w:lang w:val="kk-KZ"/>
        </w:rPr>
        <w:t>.………</w:t>
      </w:r>
      <w:r w:rsidRPr="00FE1FD9">
        <w:rPr>
          <w:rFonts w:ascii="Times New Roman" w:hAnsi="Times New Roman"/>
          <w:sz w:val="28"/>
          <w:szCs w:val="28"/>
          <w:lang w:val="kk-KZ"/>
        </w:rPr>
        <w:t xml:space="preserve"> </w:t>
      </w:r>
    </w:p>
    <w:p w:rsidR="00AE460A" w:rsidRPr="00FE1FD9" w:rsidRDefault="00AE460A" w:rsidP="00AE460A">
      <w:pPr>
        <w:tabs>
          <w:tab w:val="right" w:pos="9355"/>
        </w:tabs>
        <w:spacing w:after="0" w:line="360" w:lineRule="auto"/>
        <w:rPr>
          <w:rFonts w:ascii="Times New Roman" w:hAnsi="Times New Roman"/>
          <w:sz w:val="28"/>
          <w:szCs w:val="28"/>
          <w:lang w:val="kk-KZ"/>
        </w:rPr>
      </w:pPr>
      <w:r w:rsidRPr="00FE1FD9">
        <w:rPr>
          <w:rFonts w:ascii="Times New Roman" w:hAnsi="Times New Roman"/>
          <w:sz w:val="28"/>
          <w:szCs w:val="28"/>
          <w:lang w:val="kk-KZ"/>
        </w:rPr>
        <w:t xml:space="preserve">№ 7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FE1FD9">
        <w:rPr>
          <w:rFonts w:ascii="Times New Roman" w:hAnsi="Times New Roman"/>
          <w:sz w:val="28"/>
          <w:szCs w:val="28"/>
          <w:lang w:val="kk-KZ"/>
        </w:rPr>
        <w:t>.</w:t>
      </w:r>
      <w:r>
        <w:rPr>
          <w:rFonts w:ascii="Times New Roman" w:hAnsi="Times New Roman"/>
          <w:sz w:val="28"/>
          <w:szCs w:val="28"/>
          <w:lang w:val="kk-KZ"/>
        </w:rPr>
        <w:t>.</w:t>
      </w:r>
      <w:r w:rsidRPr="00FE1FD9">
        <w:rPr>
          <w:rFonts w:ascii="Times New Roman" w:hAnsi="Times New Roman"/>
          <w:sz w:val="28"/>
          <w:szCs w:val="28"/>
          <w:lang w:val="kk-KZ"/>
        </w:rPr>
        <w:t>…………………………………………………................</w:t>
      </w:r>
    </w:p>
    <w:p w:rsidR="00AE460A" w:rsidRPr="00FE1FD9" w:rsidRDefault="00AE460A" w:rsidP="00AE460A">
      <w:pPr>
        <w:tabs>
          <w:tab w:val="right" w:pos="9355"/>
        </w:tabs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FE1FD9">
        <w:rPr>
          <w:rFonts w:ascii="Times New Roman" w:hAnsi="Times New Roman"/>
          <w:sz w:val="28"/>
          <w:szCs w:val="28"/>
          <w:lang w:val="kk-KZ"/>
        </w:rPr>
        <w:t xml:space="preserve">№ 8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FE1FD9">
        <w:rPr>
          <w:rFonts w:ascii="Times New Roman" w:hAnsi="Times New Roman"/>
          <w:sz w:val="28"/>
          <w:szCs w:val="28"/>
          <w:lang w:val="kk-KZ"/>
        </w:rPr>
        <w:t>. К</w:t>
      </w:r>
      <w:r w:rsidRPr="00FE1FD9">
        <w:rPr>
          <w:rFonts w:ascii="Arial" w:hAnsi="Arial"/>
          <w:sz w:val="28"/>
          <w:szCs w:val="28"/>
          <w:lang w:val="kk-KZ"/>
        </w:rPr>
        <w:t>ө</w:t>
      </w:r>
      <w:r w:rsidRPr="00FE1FD9">
        <w:rPr>
          <w:rFonts w:ascii="Times New Roman" w:hAnsi="Times New Roman"/>
          <w:sz w:val="28"/>
          <w:szCs w:val="28"/>
          <w:lang w:val="kk-KZ"/>
        </w:rPr>
        <w:t>пірлік крандарды</w:t>
      </w:r>
      <w:r w:rsidRPr="00FE1FD9">
        <w:rPr>
          <w:rFonts w:ascii="Arial" w:hAnsi="Arial"/>
          <w:sz w:val="28"/>
          <w:szCs w:val="28"/>
          <w:lang w:val="kk-KZ"/>
        </w:rPr>
        <w:t>ң</w:t>
      </w:r>
      <w:r w:rsidRPr="00FE1FD9">
        <w:rPr>
          <w:rFonts w:ascii="Times New Roman" w:hAnsi="Times New Roman"/>
          <w:sz w:val="28"/>
          <w:szCs w:val="28"/>
          <w:lang w:val="kk-KZ"/>
        </w:rPr>
        <w:t xml:space="preserve"> жалпы ж</w:t>
      </w:r>
      <w:r w:rsidRPr="00FE1FD9">
        <w:rPr>
          <w:rFonts w:ascii="Arial" w:hAnsi="Arial"/>
          <w:sz w:val="28"/>
          <w:szCs w:val="28"/>
          <w:lang w:val="kk-KZ"/>
        </w:rPr>
        <w:t>ұ</w:t>
      </w:r>
      <w:r w:rsidRPr="00FE1FD9">
        <w:rPr>
          <w:rFonts w:ascii="Times New Roman" w:hAnsi="Times New Roman"/>
          <w:sz w:val="28"/>
          <w:szCs w:val="28"/>
          <w:lang w:val="kk-KZ"/>
        </w:rPr>
        <w:t>мыс істеу пар</w:t>
      </w:r>
      <w:r w:rsidRPr="00FE1FD9">
        <w:rPr>
          <w:rFonts w:ascii="Arial" w:hAnsi="Arial"/>
          <w:sz w:val="28"/>
          <w:szCs w:val="28"/>
          <w:lang w:val="kk-KZ"/>
        </w:rPr>
        <w:t>қ</w:t>
      </w:r>
      <w:r w:rsidRPr="00FE1FD9">
        <w:rPr>
          <w:rFonts w:ascii="Times New Roman" w:hAnsi="Times New Roman"/>
          <w:sz w:val="28"/>
          <w:szCs w:val="28"/>
          <w:lang w:val="kk-KZ"/>
        </w:rPr>
        <w:t>ін ж</w:t>
      </w:r>
      <w:r w:rsidRPr="00FE1FD9">
        <w:rPr>
          <w:rFonts w:ascii="Arial" w:hAnsi="Arial"/>
          <w:sz w:val="28"/>
          <w:szCs w:val="28"/>
          <w:lang w:val="kk-KZ"/>
        </w:rPr>
        <w:t>ә</w:t>
      </w:r>
      <w:r w:rsidRPr="00FE1FD9">
        <w:rPr>
          <w:rFonts w:ascii="Times New Roman" w:hAnsi="Times New Roman"/>
          <w:sz w:val="28"/>
          <w:szCs w:val="28"/>
          <w:lang w:val="kk-KZ"/>
        </w:rPr>
        <w:t>не негізгі буындарыны</w:t>
      </w:r>
      <w:r w:rsidRPr="00FE1FD9">
        <w:rPr>
          <w:rFonts w:ascii="Arial" w:hAnsi="Arial"/>
          <w:sz w:val="28"/>
          <w:szCs w:val="28"/>
          <w:lang w:val="kk-KZ"/>
        </w:rPr>
        <w:t>ң</w:t>
      </w:r>
      <w:r w:rsidRPr="00FE1FD9">
        <w:rPr>
          <w:rFonts w:ascii="Times New Roman" w:hAnsi="Times New Roman"/>
          <w:sz w:val="28"/>
          <w:szCs w:val="28"/>
          <w:lang w:val="kk-KZ"/>
        </w:rPr>
        <w:t xml:space="preserve"> конструкциясын зерттеу…………………………................</w:t>
      </w:r>
    </w:p>
    <w:p w:rsidR="00AE460A" w:rsidRPr="00FE1FD9" w:rsidRDefault="00AE460A" w:rsidP="00AE460A">
      <w:pPr>
        <w:tabs>
          <w:tab w:val="right" w:pos="9355"/>
        </w:tabs>
        <w:spacing w:after="0" w:line="360" w:lineRule="auto"/>
        <w:rPr>
          <w:rFonts w:ascii="Times New Roman" w:hAnsi="Times New Roman"/>
          <w:sz w:val="28"/>
          <w:szCs w:val="28"/>
          <w:lang w:val="kk-KZ"/>
        </w:rPr>
      </w:pPr>
      <w:r w:rsidRPr="00FE1FD9">
        <w:rPr>
          <w:rFonts w:ascii="Times New Roman" w:hAnsi="Times New Roman"/>
          <w:sz w:val="28"/>
          <w:szCs w:val="28"/>
          <w:lang w:val="kk-KZ"/>
        </w:rPr>
        <w:t xml:space="preserve">№ 9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FE1FD9">
        <w:rPr>
          <w:rFonts w:ascii="Times New Roman" w:hAnsi="Times New Roman"/>
          <w:sz w:val="28"/>
          <w:szCs w:val="28"/>
          <w:lang w:val="kk-KZ"/>
        </w:rPr>
        <w:t>. ……………………………………………………………................</w:t>
      </w:r>
    </w:p>
    <w:p w:rsidR="00AE460A" w:rsidRPr="00FE1FD9" w:rsidRDefault="00AE460A" w:rsidP="00AE460A">
      <w:pPr>
        <w:tabs>
          <w:tab w:val="right" w:pos="9355"/>
        </w:tabs>
        <w:spacing w:after="0" w:line="360" w:lineRule="auto"/>
        <w:rPr>
          <w:rFonts w:ascii="Times New Roman" w:hAnsi="Times New Roman"/>
          <w:sz w:val="28"/>
          <w:szCs w:val="28"/>
          <w:lang w:val="kk-KZ"/>
        </w:rPr>
      </w:pPr>
      <w:r w:rsidRPr="00FE1FD9">
        <w:rPr>
          <w:rFonts w:ascii="Times New Roman" w:hAnsi="Times New Roman"/>
          <w:sz w:val="28"/>
          <w:szCs w:val="28"/>
          <w:lang w:val="kk-KZ"/>
        </w:rPr>
        <w:t xml:space="preserve">№ 10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FE1FD9">
        <w:rPr>
          <w:rFonts w:ascii="Times New Roman" w:hAnsi="Times New Roman"/>
          <w:sz w:val="28"/>
          <w:szCs w:val="28"/>
          <w:lang w:val="kk-KZ"/>
        </w:rPr>
        <w:t>. …………………………………………………................</w:t>
      </w:r>
    </w:p>
    <w:p w:rsidR="00AE460A" w:rsidRPr="001B361C" w:rsidRDefault="00AE460A" w:rsidP="00AE460A">
      <w:pPr>
        <w:tabs>
          <w:tab w:val="right" w:pos="9355"/>
        </w:tabs>
        <w:spacing w:after="0" w:line="360" w:lineRule="auto"/>
        <w:rPr>
          <w:rFonts w:ascii="Times New Roman" w:hAnsi="Times New Roman"/>
          <w:sz w:val="28"/>
          <w:szCs w:val="28"/>
          <w:lang w:val="kk-KZ"/>
        </w:rPr>
      </w:pPr>
      <w:r w:rsidRPr="00FE1FD9">
        <w:rPr>
          <w:rFonts w:ascii="Times New Roman" w:hAnsi="Times New Roman"/>
          <w:sz w:val="28"/>
          <w:szCs w:val="28"/>
          <w:lang w:val="kk-KZ"/>
        </w:rPr>
        <w:t xml:space="preserve">№ 11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FE1FD9">
        <w:rPr>
          <w:rFonts w:ascii="Times New Roman" w:hAnsi="Times New Roman"/>
          <w:sz w:val="28"/>
          <w:szCs w:val="28"/>
          <w:lang w:val="kk-KZ"/>
        </w:rPr>
        <w:t>.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…………………………………………………………………................</w:t>
      </w:r>
    </w:p>
    <w:p w:rsidR="002B7B83" w:rsidRDefault="002B7B83" w:rsidP="002B7B83">
      <w:pPr>
        <w:jc w:val="both"/>
        <w:rPr>
          <w:rFonts w:ascii="Times New Roman" w:hAnsi="Times New Roman"/>
          <w:sz w:val="28"/>
          <w:szCs w:val="28"/>
          <w:lang w:val="kk-KZ"/>
        </w:rPr>
      </w:pPr>
      <w:r w:rsidRPr="00B718FA">
        <w:rPr>
          <w:rFonts w:ascii="Times New Roman" w:hAnsi="Times New Roman"/>
          <w:sz w:val="28"/>
          <w:szCs w:val="28"/>
          <w:lang w:val="kk-KZ"/>
        </w:rPr>
        <w:t>Пайдаланған әдебиет тізімі</w:t>
      </w:r>
    </w:p>
    <w:p w:rsidR="00AE460A" w:rsidRPr="001B361C" w:rsidRDefault="00AE460A" w:rsidP="002B7B83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>
      <w:pPr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br w:type="page"/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  <w:r w:rsidRPr="00AE460A">
        <w:rPr>
          <w:rFonts w:ascii="Times New Roman" w:hAnsi="Times New Roman"/>
          <w:sz w:val="28"/>
          <w:szCs w:val="28"/>
          <w:lang w:val="kk-KZ"/>
        </w:rPr>
        <w:lastRenderedPageBreak/>
        <w:t>№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1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1B361C">
        <w:rPr>
          <w:rFonts w:ascii="Times New Roman" w:hAnsi="Times New Roman"/>
          <w:sz w:val="28"/>
          <w:szCs w:val="28"/>
          <w:lang w:val="kk-KZ"/>
        </w:rPr>
        <w:t>.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ліктік машиналарды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тарту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шелерін 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у.</w:t>
      </w:r>
    </w:p>
    <w:p w:rsidR="00AE460A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саты: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машиналарды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негізгі тарту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шелеріні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конструкцияларыны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рлерін,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раушылары мен оларды есептеу </w:t>
      </w:r>
    </w:p>
    <w:p w:rsidR="00AE460A" w:rsidRDefault="00AE460A" w:rsidP="00AE460A">
      <w:pPr>
        <w:tabs>
          <w:tab w:val="right" w:pos="9355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en-US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Жоспар</w:t>
      </w:r>
    </w:p>
    <w:p w:rsidR="00AE460A" w:rsidRPr="001B361C" w:rsidRDefault="00AE460A" w:rsidP="00AE460A">
      <w:pPr>
        <w:numPr>
          <w:ilvl w:val="0"/>
          <w:numId w:val="1"/>
        </w:numPr>
        <w:tabs>
          <w:tab w:val="left" w:pos="360"/>
        </w:tabs>
        <w:spacing w:after="0" w:line="240" w:lineRule="auto"/>
        <w:ind w:left="0" w:hanging="11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ККМ тарту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шелеріні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конструкцияларыны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рлерін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арастыру</w:t>
      </w:r>
    </w:p>
    <w:p w:rsidR="00AE460A" w:rsidRPr="001B361C" w:rsidRDefault="00AE460A" w:rsidP="00AE460A">
      <w:pPr>
        <w:numPr>
          <w:ilvl w:val="0"/>
          <w:numId w:val="1"/>
        </w:numPr>
        <w:tabs>
          <w:tab w:val="left" w:pos="360"/>
        </w:tabs>
        <w:spacing w:after="0" w:line="240" w:lineRule="auto"/>
        <w:ind w:left="0" w:hanging="11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ККМ тарту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шесін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аума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тарда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олдану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 екенін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тау.</w:t>
      </w:r>
    </w:p>
    <w:p w:rsidR="00AE460A" w:rsidRPr="001B361C" w:rsidRDefault="00AE460A" w:rsidP="00AE460A">
      <w:pPr>
        <w:numPr>
          <w:ilvl w:val="0"/>
          <w:numId w:val="1"/>
        </w:numPr>
        <w:tabs>
          <w:tab w:val="left" w:pos="360"/>
          <w:tab w:val="right" w:pos="9355"/>
        </w:tabs>
        <w:spacing w:after="0" w:line="240" w:lineRule="auto"/>
        <w:ind w:left="0" w:hanging="11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ККМ негізгі тарту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шелерін есептеу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дістерімен танысу.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тиеу машинасы тарту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ысынан,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теру механизмдерінен,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рылу, тежегіш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ыларынан,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ару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йесінен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рады.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Тарту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ысы шынжыр мен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ашан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рады.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машиналарда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олданылатын шынжырлар д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некерленген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тілімді болып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лінеді.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ГОСТ 2319-81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йкес Ст 2, Ст 3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10 болатынан дайындалатын д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некерленген шынжырлар ( 3 а сурет)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зын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лшекті (Б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лгілі)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лшекті (А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лгілі) l&lt;3d ені b=3,5d.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>
        <w:rPr>
          <w:rFonts w:ascii="Times New Roman" w:hAnsi="Times New Roman"/>
          <w:sz w:val="28"/>
          <w:szCs w:val="28"/>
          <w:lang w:val="kk-KZ"/>
        </w:rPr>
        <w:t>лшемделген (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1 орындалу) шынжыр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уы </w:t>
      </w:r>
      <w:r w:rsidRPr="001B361C">
        <w:rPr>
          <w:rFonts w:ascii="Times New Roman" w:hAnsi="Times New Roman"/>
          <w:sz w:val="28"/>
          <w:szCs w:val="28"/>
        </w:rPr>
        <w:t>±3%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жетеді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лшемделмегені (2 орындалу ) - </w:t>
      </w:r>
      <w:r w:rsidRPr="001B361C">
        <w:rPr>
          <w:rFonts w:ascii="Times New Roman" w:hAnsi="Times New Roman"/>
          <w:sz w:val="28"/>
          <w:szCs w:val="28"/>
        </w:rPr>
        <w:t>±10%.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51645EA" wp14:editId="1284E359">
            <wp:extent cx="4257675" cy="3114675"/>
            <wp:effectExtent l="0" t="0" r="9525" b="9525"/>
            <wp:docPr id="16" name="Рисунок 16" descr="shem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shema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3 сурет. Шынжырлар: а – д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некерленген, б – тілімді.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Шынжырларды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ирау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ктесіні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жартысына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келетін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шпен сынайды;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деформация болу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тиіс емес.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Д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некерленген шынжырлар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лкен иілгіштікке ие,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ораптармен,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лдызшалармен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диаметрі: D = (20…30)d дабылдармен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істей алады.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Кемшіліктері: ауыр салма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ы,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зілу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мкіндігі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алу жылдамды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шектеулілігі 0,6…0,75 м/с дейін.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Шынжырды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шартты белгілеуіне (А,В)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лгісі; (1,2) орындалулары; калибр (д</w:t>
      </w:r>
      <w:r w:rsidRPr="001B361C">
        <w:rPr>
          <w:rFonts w:ascii="Arial" w:hAnsi="Arial"/>
          <w:sz w:val="28"/>
          <w:szCs w:val="28"/>
          <w:lang w:val="kk-KZ"/>
        </w:rPr>
        <w:t>өң</w:t>
      </w:r>
      <w:r w:rsidRPr="001B361C">
        <w:rPr>
          <w:rFonts w:ascii="Times New Roman" w:hAnsi="Times New Roman"/>
          <w:sz w:val="28"/>
          <w:szCs w:val="28"/>
          <w:lang w:val="kk-KZ"/>
        </w:rPr>
        <w:t>гелек болатты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диаметрі, мм), шынжыр адымы (мм).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Мысалы, шынжыр </w:t>
      </w:r>
      <w:r w:rsidRPr="001B361C">
        <w:rPr>
          <w:rFonts w:ascii="Times New Roman" w:hAnsi="Times New Roman"/>
          <w:sz w:val="28"/>
          <w:szCs w:val="28"/>
        </w:rPr>
        <w:t>А1-13×36 ГОСТ 2319-81.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Мемлекеттік техн. Ба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ылауды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сыныстарына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йкес шынжырларды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ирау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шіне байланысты та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дап, тексереді, </w:t>
      </w:r>
    </w:p>
    <w:p w:rsidR="00AE460A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p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≥s 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max </w:t>
      </w:r>
      <w:r w:rsidRPr="001B361C">
        <w:rPr>
          <w:rFonts w:ascii="Times New Roman" w:hAnsi="Times New Roman"/>
          <w:sz w:val="28"/>
          <w:szCs w:val="28"/>
          <w:lang w:val="kk-KZ"/>
        </w:rPr>
        <w:t>;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   </w:t>
      </w:r>
      <w:r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                         </w:t>
      </w:r>
      <w:r>
        <w:rPr>
          <w:rFonts w:ascii="Times New Roman" w:hAnsi="Times New Roman"/>
          <w:sz w:val="28"/>
          <w:szCs w:val="28"/>
          <w:lang w:val="kk-KZ"/>
        </w:rPr>
        <w:t xml:space="preserve">(1)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шартына байланысты;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 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p 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-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ирату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ші, ГОСТ бойынша;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s – беріктік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оры, ілгекті шынжырлар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5... 6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ктер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3....8 ;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max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– шынжыр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сетін 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лкен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Тілімді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 шынжырлары (3 б суреті)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ысына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арай алты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рге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лінеді: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шынжырды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 шеткі кесігіндегі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осу білікше;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шынжырды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 шеткі кесігіндегі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осу білікше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зартыл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білікше;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бір шетінде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осу белдігі, 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шеткі тілімдер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шынжырды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екінші шетіндегі шеткі білік;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бір шетінде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осу белдігі, 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шеткі тілімдер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шынжырды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екінші шетіндегі шеткі білік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зартыл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біліктер;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шеткі тілімдер мен шеткі білдіктер шынжыр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екі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шетінде.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Буында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тілімдер саны 2 ден 8 – ге дейін.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сіру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 1,25 – тен 1600 кН дейін.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Тілімді шынжырларды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шылы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–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 сенімділігі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иілгіштігі. Біра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 шынжыр топсалеріні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айналу жазы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ына перпендикуляр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ытта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скеніне шыдамайды. Сол себепті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су 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</w:t>
      </w:r>
      <w:r w:rsidRPr="001B361C">
        <w:rPr>
          <w:rFonts w:ascii="Arial" w:hAnsi="Arial"/>
          <w:sz w:val="28"/>
          <w:szCs w:val="28"/>
          <w:lang w:val="kk-KZ"/>
        </w:rPr>
        <w:t>ңқ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жылдамды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 0,25 м/с азайту керек.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Тілімді шынжырларды ГОСТ 191 – 82 кестелері бойынша та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дайды, тексеру есебін s =5…8 формуласы бойынша орындайды.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Шартты белгілеуге: G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ріптік белгілеу,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ирату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ні,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лгісі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шынжыр адымы. Мысалы, шынжыр G 160-1-150- ГОСТ 191-82.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 кендірлі немесе капрон талшы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тарынан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болат сымдардан дайындайды. Біріншілерін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ы,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байламда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бос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ктерді байлау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ілу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пайдаланады.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кемшіліктеріне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лсіздігі, тез тозуы, механикалы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аулар жатады.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Созу есебін толы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имасы [</w:t>
      </w:r>
      <w:r w:rsidRPr="001B361C">
        <w:rPr>
          <w:rFonts w:ascii="Times New Roman" w:hAnsi="Times New Roman"/>
          <w:sz w:val="28"/>
          <w:szCs w:val="28"/>
        </w:rPr>
        <w:t>σ</w:t>
      </w:r>
      <w:r w:rsidRPr="001B361C">
        <w:rPr>
          <w:rFonts w:ascii="Times New Roman" w:hAnsi="Times New Roman"/>
          <w:sz w:val="28"/>
          <w:szCs w:val="28"/>
          <w:lang w:val="kk-KZ"/>
        </w:rPr>
        <w:t>]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р.</w:t>
      </w:r>
      <w:r w:rsidRPr="001B361C">
        <w:rPr>
          <w:rFonts w:ascii="Times New Roman" w:hAnsi="Times New Roman"/>
          <w:sz w:val="28"/>
          <w:szCs w:val="28"/>
          <w:lang w:val="kk-KZ"/>
        </w:rPr>
        <w:t>= 9…10 МПа кендірлі (4 а сурет) немесе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аз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[</w:t>
      </w:r>
      <w:r w:rsidRPr="001B361C">
        <w:rPr>
          <w:rFonts w:ascii="Times New Roman" w:hAnsi="Times New Roman"/>
          <w:sz w:val="28"/>
          <w:szCs w:val="28"/>
        </w:rPr>
        <w:t>σ</w:t>
      </w:r>
      <w:r w:rsidRPr="001B361C">
        <w:rPr>
          <w:rFonts w:ascii="Times New Roman" w:hAnsi="Times New Roman"/>
          <w:sz w:val="28"/>
          <w:szCs w:val="28"/>
          <w:lang w:val="kk-KZ"/>
        </w:rPr>
        <w:t>]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р.</w:t>
      </w:r>
      <w:r w:rsidRPr="001B361C">
        <w:rPr>
          <w:rFonts w:ascii="Times New Roman" w:hAnsi="Times New Roman"/>
          <w:sz w:val="28"/>
          <w:szCs w:val="28"/>
          <w:lang w:val="kk-KZ"/>
        </w:rPr>
        <w:t>=30…40 МПа капрон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андары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жасайды.</w:t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 буынына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сетін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 мына формуламен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тайды:</w:t>
      </w:r>
    </w:p>
    <w:p w:rsidR="00AE460A" w:rsidRPr="001B361C" w:rsidRDefault="00AE460A" w:rsidP="00AE460A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max</w:t>
      </w:r>
      <w:r w:rsidRPr="001B361C">
        <w:rPr>
          <w:rFonts w:ascii="Times New Roman" w:hAnsi="Times New Roman"/>
          <w:sz w:val="28"/>
          <w:szCs w:val="28"/>
          <w:lang w:val="kk-KZ"/>
        </w:rPr>
        <w:t>=F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g</w:t>
      </w:r>
      <w:r w:rsidRPr="001B361C">
        <w:rPr>
          <w:rFonts w:ascii="Times New Roman" w:hAnsi="Times New Roman"/>
          <w:sz w:val="28"/>
          <w:szCs w:val="28"/>
          <w:lang w:val="kk-KZ"/>
        </w:rPr>
        <w:t>/(z</w:t>
      </w:r>
      <w:r w:rsidRPr="001B361C">
        <w:rPr>
          <w:rFonts w:ascii="Times New Roman" w:hAnsi="Times New Roman"/>
          <w:sz w:val="28"/>
          <w:szCs w:val="28"/>
          <w:lang w:val="en-US"/>
        </w:rPr>
        <w:t>η</w:t>
      </w:r>
      <w:r w:rsidRPr="001B361C">
        <w:rPr>
          <w:rFonts w:ascii="Times New Roman" w:hAnsi="Times New Roman"/>
          <w:sz w:val="28"/>
          <w:szCs w:val="28"/>
          <w:lang w:val="kk-KZ"/>
        </w:rPr>
        <w:t>),</w:t>
      </w:r>
      <w:r>
        <w:rPr>
          <w:rFonts w:ascii="Times New Roman" w:hAnsi="Times New Roman"/>
          <w:sz w:val="28"/>
          <w:szCs w:val="28"/>
          <w:lang w:val="kk-KZ"/>
        </w:rPr>
        <w:t xml:space="preserve">                                     (2)</w:t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 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max </w:t>
      </w:r>
      <w:r w:rsidRPr="001B361C">
        <w:rPr>
          <w:rFonts w:ascii="Times New Roman" w:hAnsi="Times New Roman"/>
          <w:sz w:val="28"/>
          <w:szCs w:val="28"/>
          <w:lang w:val="kk-KZ"/>
        </w:rPr>
        <w:t>=gm –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теретін массаны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жалпы ауырлы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ші;</w:t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z – полиспастты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буындар саны</w:t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en-US"/>
        </w:rPr>
        <w:t>η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– 0</w:t>
      </w:r>
      <w:proofErr w:type="gramStart"/>
      <w:r w:rsidRPr="001B361C">
        <w:rPr>
          <w:rFonts w:ascii="Times New Roman" w:hAnsi="Times New Roman"/>
          <w:sz w:val="28"/>
          <w:szCs w:val="28"/>
          <w:lang w:val="kk-KZ"/>
        </w:rPr>
        <w:t>,78</w:t>
      </w:r>
      <w:proofErr w:type="gramEnd"/>
      <w:r w:rsidRPr="001B361C">
        <w:rPr>
          <w:rFonts w:ascii="Times New Roman" w:hAnsi="Times New Roman"/>
          <w:sz w:val="28"/>
          <w:szCs w:val="28"/>
          <w:lang w:val="kk-KZ"/>
        </w:rPr>
        <w:t>...0,97 – полиспастты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К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зынды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l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с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ылди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рышы </w:t>
      </w:r>
      <w:r w:rsidRPr="001B361C">
        <w:rPr>
          <w:rFonts w:ascii="Times New Roman" w:hAnsi="Times New Roman"/>
          <w:sz w:val="28"/>
          <w:szCs w:val="28"/>
        </w:rPr>
        <w:t>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=30…45°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осымша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ілгенде ілгіш биіктігі  h = (0,7…0,86)l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с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болуы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сынылады. </w:t>
      </w: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андарды беріктік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оры  s=12 кезінде формуламен табылатын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ират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 бойынша 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p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дайды.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F128FCC" wp14:editId="56233D01">
            <wp:extent cx="5829300" cy="3352800"/>
            <wp:effectExtent l="0" t="0" r="0" b="0"/>
            <wp:docPr id="15" name="Рисунок 15" descr="shem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shema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4 сурет.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</w:t>
      </w:r>
      <w:r>
        <w:rPr>
          <w:rFonts w:ascii="Times New Roman" w:hAnsi="Times New Roman"/>
          <w:sz w:val="28"/>
          <w:szCs w:val="28"/>
          <w:lang w:val="kk-KZ"/>
        </w:rPr>
        <w:t>дар</w:t>
      </w:r>
      <w:r w:rsidRPr="001B361C">
        <w:rPr>
          <w:rFonts w:ascii="Times New Roman" w:hAnsi="Times New Roman"/>
          <w:sz w:val="28"/>
          <w:szCs w:val="28"/>
          <w:lang w:val="kk-KZ"/>
        </w:rPr>
        <w:t>: а-кендірлі; б - болатты шиыршы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ТК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лгілі; в – болатты кендірлі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зекшелі ТК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лгілі; г – болатты ЛК-Р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лгілі; д-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бірдей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ыттымен, болатты ТК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лгілі, біра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адымы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рлі; е- болатты ЛК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лгілі; ж- болатты,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ытымен ТК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лгілі.</w:t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Болат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андар (4, в </w:t>
      </w:r>
      <w:r w:rsidRPr="00961D68">
        <w:rPr>
          <w:rFonts w:ascii="Times New Roman" w:hAnsi="Times New Roman"/>
          <w:sz w:val="28"/>
          <w:szCs w:val="28"/>
          <w:lang w:val="kk-KZ"/>
        </w:rPr>
        <w:t>ж</w:t>
      </w:r>
      <w:r w:rsidRPr="00961D68">
        <w:rPr>
          <w:rFonts w:ascii="Tahoma" w:hAnsi="Tahoma"/>
          <w:sz w:val="28"/>
          <w:szCs w:val="28"/>
          <w:lang w:val="kk-KZ"/>
        </w:rPr>
        <w:t>ә</w:t>
      </w:r>
      <w:r w:rsidRPr="00961D68">
        <w:rPr>
          <w:rFonts w:ascii="Times New Roman" w:hAnsi="Times New Roman"/>
          <w:sz w:val="28"/>
          <w:szCs w:val="28"/>
          <w:lang w:val="kk-KZ"/>
        </w:rPr>
        <w:t>не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г) –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машиналарды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сы тарал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мысшы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лігі. Оларды сонымен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атар тасымалда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ыштарда, сабанды ала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дардан жина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олданылатын торк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здерде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с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йрегенде тарт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рал ретінде пайдаланады. Сондай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шылы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–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 беріктігі, же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ілдігі, сілкіністерді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лсіретуі,  дыбыссыз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 сенімділігі.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зілуді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басталуы жайлы жекелеген сымдарды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зілуі хабар береді.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адамына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йкес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зілген сымдар саны 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аулы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белгісі болып табылады.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Болат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  (ГОСТ 7665-80, 7667-80 … 7669-80 ж</w:t>
      </w:r>
      <w:r w:rsidRPr="001B361C">
        <w:rPr>
          <w:rFonts w:ascii="Tahoma" w:hAnsi="Tahoma" w:cs="Tahoma"/>
          <w:sz w:val="28"/>
          <w:szCs w:val="28"/>
          <w:lang w:val="kk-KZ"/>
        </w:rPr>
        <w:t xml:space="preserve">әне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3088-80) беріктік шегі  </w:t>
      </w:r>
      <w:r w:rsidRPr="001B361C">
        <w:rPr>
          <w:rFonts w:ascii="Times New Roman" w:hAnsi="Times New Roman"/>
          <w:sz w:val="28"/>
          <w:szCs w:val="28"/>
        </w:rPr>
        <w:t>σ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в </w:t>
      </w:r>
      <w:r w:rsidRPr="001B361C">
        <w:rPr>
          <w:rFonts w:ascii="Times New Roman" w:hAnsi="Times New Roman"/>
          <w:sz w:val="28"/>
          <w:szCs w:val="28"/>
          <w:lang w:val="kk-KZ"/>
        </w:rPr>
        <w:t>= (1.7…2,2)10</w:t>
      </w:r>
      <w:r w:rsidRPr="001B361C">
        <w:rPr>
          <w:rFonts w:ascii="Times New Roman" w:hAnsi="Times New Roman"/>
          <w:sz w:val="28"/>
          <w:szCs w:val="28"/>
          <w:vertAlign w:val="superscript"/>
          <w:lang w:val="kk-KZ"/>
        </w:rPr>
        <w:t xml:space="preserve">3 </w:t>
      </w:r>
      <w:r w:rsidRPr="001B361C">
        <w:rPr>
          <w:rFonts w:ascii="Times New Roman" w:hAnsi="Times New Roman"/>
          <w:sz w:val="28"/>
          <w:szCs w:val="28"/>
          <w:lang w:val="kk-KZ"/>
        </w:rPr>
        <w:t>МПа 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міртекті сал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йінде созыл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сымнан жасайды.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машиналарда екі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рімді органикалы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зекшелі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олданады, олар маймен сі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ірілген (50%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міртасты смоламен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50%мазутпен).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йкелісті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тозуды азайту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 маймен сымдарды майлайды.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иіріні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рімі бойынша о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сол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рімді болып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лінеді. Біржа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рімді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андарда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абаттарыны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алыпты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сайын (4 е суреті) сымдар мен иірімдері бір жа</w:t>
      </w:r>
      <w:r w:rsidRPr="001B361C">
        <w:rPr>
          <w:rFonts w:ascii="Arial" w:hAnsi="Arial"/>
          <w:sz w:val="28"/>
          <w:szCs w:val="28"/>
          <w:lang w:val="kk-KZ"/>
        </w:rPr>
        <w:t>ққ</w:t>
      </w:r>
      <w:r w:rsidRPr="001B361C">
        <w:rPr>
          <w:rFonts w:ascii="Times New Roman" w:hAnsi="Times New Roman"/>
          <w:sz w:val="28"/>
          <w:szCs w:val="28"/>
          <w:lang w:val="kk-KZ"/>
        </w:rPr>
        <w:t>а оралады да сызы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йісіп отырады, ал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иылыспалы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рімді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андарда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рбір жа</w:t>
      </w:r>
      <w:r w:rsidRPr="001B361C">
        <w:rPr>
          <w:rFonts w:ascii="Arial" w:hAnsi="Arial"/>
          <w:sz w:val="28"/>
          <w:szCs w:val="28"/>
          <w:lang w:val="kk-KZ"/>
        </w:rPr>
        <w:t>ққ</w:t>
      </w:r>
      <w:r w:rsidRPr="001B361C">
        <w:rPr>
          <w:rFonts w:ascii="Times New Roman" w:hAnsi="Times New Roman"/>
          <w:sz w:val="28"/>
          <w:szCs w:val="28"/>
          <w:lang w:val="kk-KZ"/>
        </w:rPr>
        <w:t>а оралады. Біржа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рімді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 тар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атылу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мтылады, біра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олар иілгіш бол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бірнеше жерден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теру кезінде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сынылады.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иылыспалы </w:t>
      </w:r>
      <w:r w:rsidRPr="001B361C">
        <w:rPr>
          <w:rFonts w:ascii="Arial" w:hAnsi="Arial"/>
          <w:sz w:val="28"/>
          <w:szCs w:val="28"/>
          <w:lang w:val="kk-KZ"/>
        </w:rPr>
        <w:lastRenderedPageBreak/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рімді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(4 ж сурет) сымдары арасында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ашан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ктелі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йісу болады да, олар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атты болып келеді. Майыстыру кезінде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мысына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 тозу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анды белгілеу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оны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негізгі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рсеткіштеріні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стандартты символдарын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олданады: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диаметрі (мм);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олдану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саты (ж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– Ж;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к-адам таситын ЖА); сымны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маркасы (жо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ары – Ж; бірінші – І; екінші - ІІ),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ыты (сол – С; о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- белгіленбейді),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дісі (тар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атылмайтын - ТМ ; тар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атылатын - Т),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ытыны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йлесуі (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иылыспалы; біржа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– Б; аралас - А),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аптау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 (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аптаусыз; орташа агрессивті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дайлар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- О ;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атты -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;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атты - </w:t>
      </w:r>
      <w:r w:rsidRPr="001B361C">
        <w:rPr>
          <w:rFonts w:ascii="Arial" w:hAnsi="Arial"/>
          <w:sz w:val="28"/>
          <w:szCs w:val="28"/>
          <w:lang w:val="kk-KZ"/>
        </w:rPr>
        <w:t>ӨҚ</w:t>
      </w:r>
      <w:r w:rsidRPr="001B361C">
        <w:rPr>
          <w:rFonts w:ascii="Times New Roman" w:hAnsi="Times New Roman"/>
          <w:sz w:val="28"/>
          <w:szCs w:val="28"/>
          <w:lang w:val="kk-KZ"/>
        </w:rPr>
        <w:t>), сымны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зілуіне уа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ытша кедергі (МПа). Мысалы, Ж-Ж-С-ТМ-1666ГОСТ 3088-80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Сонымен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атар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рылымы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рімен (сызы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жанасу – СЖ,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ктелі жанасу – НЖ,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ктелі-сызы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– НСЖ, сызы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ты-н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ктелі – СНЖ, жола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- ЖЖ),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рім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атарында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сымдар диаметрі бойынша (бірдей – Б,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рлі -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),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иірімдер саны бойынша, иірімдегі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рлі диаметрлі сымдар саны бойынша,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зекше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 бойынша (органикалы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зекше – О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)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талады.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Тікелей немесе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теруге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ілмектерді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рылымы бойынша біртарма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тергіштігі 0,25...20 т (5 в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г суреті)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екітарма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болып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лінеді. Ілмекті бірнеше тарма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тергенде оны ілмекті аспа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беккітеді (5 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б). Ілмектерді болат 20-дан жасайды.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ймалы ілмектер шет елдерде де шамалы тара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ан.</w:t>
      </w:r>
    </w:p>
    <w:p w:rsidR="00AE460A" w:rsidRPr="001B361C" w:rsidRDefault="00AE460A" w:rsidP="00AE460A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ілмектерді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тергіштігі бойынша тексеру есебінсіз та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дайды. Жергілікті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ндірілген ілмектерді беріктікке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лкен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исы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брус сия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есептейді. Хвостовикті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мкіндік кернеуі бойынша есептейді [</w:t>
      </w:r>
      <w:r w:rsidRPr="001B361C">
        <w:rPr>
          <w:rFonts w:ascii="Times New Roman" w:hAnsi="Times New Roman"/>
          <w:sz w:val="28"/>
          <w:szCs w:val="28"/>
        </w:rPr>
        <w:t>σ</w:t>
      </w:r>
      <w:r w:rsidRPr="001B361C">
        <w:rPr>
          <w:rFonts w:ascii="Times New Roman" w:hAnsi="Times New Roman"/>
          <w:sz w:val="28"/>
          <w:szCs w:val="28"/>
          <w:lang w:val="kk-KZ"/>
        </w:rPr>
        <w:t>]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р </w:t>
      </w:r>
      <w:r w:rsidRPr="001B361C">
        <w:rPr>
          <w:rFonts w:ascii="Times New Roman" w:hAnsi="Times New Roman"/>
          <w:sz w:val="28"/>
          <w:szCs w:val="28"/>
          <w:lang w:val="kk-KZ"/>
        </w:rPr>
        <w:t>= 0,2</w:t>
      </w:r>
      <w:r w:rsidRPr="001B361C">
        <w:rPr>
          <w:rFonts w:ascii="Times New Roman" w:hAnsi="Times New Roman"/>
          <w:sz w:val="28"/>
          <w:szCs w:val="28"/>
        </w:rPr>
        <w:t>σ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т,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исы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сызы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лігін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мыс істеу режиміне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арай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мкіндік кернеуі бойынша [</w:t>
      </w:r>
      <w:r w:rsidRPr="001B361C">
        <w:rPr>
          <w:rFonts w:ascii="Times New Roman" w:hAnsi="Times New Roman"/>
          <w:sz w:val="28"/>
          <w:szCs w:val="28"/>
        </w:rPr>
        <w:t>σ</w:t>
      </w:r>
      <w:r w:rsidRPr="001B361C">
        <w:rPr>
          <w:rFonts w:ascii="Times New Roman" w:hAnsi="Times New Roman"/>
          <w:sz w:val="28"/>
          <w:szCs w:val="28"/>
          <w:lang w:val="kk-KZ"/>
        </w:rPr>
        <w:t>]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р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= </w:t>
      </w:r>
      <w:r w:rsidRPr="001B361C">
        <w:rPr>
          <w:rFonts w:ascii="Times New Roman" w:hAnsi="Times New Roman"/>
          <w:position w:val="-28"/>
          <w:sz w:val="28"/>
          <w:szCs w:val="28"/>
        </w:rPr>
        <w:object w:dxaOrig="1199" w:dyaOrig="6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0.3pt;height:33.5pt" o:ole="">
            <v:imagedata r:id="rId8" o:title=""/>
          </v:shape>
          <o:OLEObject Type="Embed" ProgID="Equation.3" ShapeID="_x0000_i1025" DrawAspect="Content" ObjectID="_1589748463" r:id="rId9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. </w:t>
      </w:r>
      <w:r>
        <w:rPr>
          <w:rFonts w:ascii="Times New Roman" w:hAnsi="Times New Roman"/>
          <w:sz w:val="28"/>
          <w:szCs w:val="28"/>
          <w:lang w:val="kk-KZ"/>
        </w:rPr>
        <w:t xml:space="preserve"> (3) </w:t>
      </w:r>
      <w:r w:rsidRPr="001B361C">
        <w:rPr>
          <w:rFonts w:ascii="Times New Roman" w:hAnsi="Times New Roman"/>
          <w:sz w:val="28"/>
          <w:szCs w:val="28"/>
          <w:lang w:val="kk-KZ"/>
        </w:rPr>
        <w:t>есептейді.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сіп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алуын болдырмау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шін, ілмек 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ауызында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тайтын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рал жасалын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(5,6 сурет) автоматты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сіру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зі 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ытылатын ілмектер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олданады, олар тиелмеген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дайда ілмектен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анды итеріп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арады. Оларды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ызмет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рсету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иын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дай да немесе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ткізілгенде, мысалы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ренелерді тиегенде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олданады.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дайда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шы ілмекте бекітілген.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мыстарыны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басында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со</w:t>
      </w:r>
      <w:r w:rsidRPr="001B361C">
        <w:rPr>
          <w:rFonts w:ascii="Arial" w:hAnsi="Arial"/>
          <w:sz w:val="28"/>
          <w:szCs w:val="28"/>
          <w:lang w:val="kk-KZ"/>
        </w:rPr>
        <w:t>ққ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ыларды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лсірету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кейбір ілмекті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ыларда серіппелі б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деткіштерді орнатады.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теріліп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ауада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тірегіш ішпектері бар ілмекті аспалар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 ( 5 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 суреті).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Ілмекті аспатарды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негізгі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лшектері: траверса,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ораптар,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тайшалар.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теріліп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зінше орнатылуы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полиспастта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естіретін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тірегіш ішпектер астында сфералы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шайбаларды пайдаланады.Ілмекті аспаны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тиегішті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</w:t>
      </w:r>
      <w:r w:rsidRPr="001B361C">
        <w:rPr>
          <w:rFonts w:ascii="Arial" w:hAnsi="Arial"/>
          <w:sz w:val="28"/>
          <w:szCs w:val="28"/>
          <w:lang w:val="kk-KZ"/>
        </w:rPr>
        <w:t>ңқ</w:t>
      </w:r>
      <w:r w:rsidRPr="001B361C">
        <w:rPr>
          <w:rFonts w:ascii="Times New Roman" w:hAnsi="Times New Roman"/>
          <w:sz w:val="28"/>
          <w:szCs w:val="28"/>
          <w:lang w:val="kk-KZ"/>
        </w:rPr>
        <w:t>асына немесе барбанымен со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ысуын болдырмау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пкі ажырат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орнатады.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Барлы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ілмектерді 10 минут бойы номиналды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тергіштігінен 25%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шпен сынау керек. Сына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тардан кейін ілмек бетінде ешбір жары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немесе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згерулер болмау керек.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шалматарды (т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алар, сыр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алар) ауыл шаруашылы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ында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тас со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йінде пайдаланады (5 д суреті). Оларды жуы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діспен беріктікке есептейді.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0E83C89" wp14:editId="08672033">
            <wp:extent cx="5257800" cy="4448175"/>
            <wp:effectExtent l="0" t="0" r="0" b="9525"/>
            <wp:docPr id="14" name="Рисунок 14" descr="shem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shema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5 сурет. Ілмектер:</w:t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А –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зын ілмекпен (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ілмекті аспа); б –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ілмекпен (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ілмекті аспа); в и г – біртарма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ты; д – шалма.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, шынжырды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бауларды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тарынан жасайды.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мегімен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тіркеп кейін іліп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ояды. Болат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андардан жасал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 ке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тарал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анды сы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ымдалудан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жылдам тозудан са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оны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шында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шалматы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коуш болады. Коуш болаттан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ю, со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у,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алыптау немесе науа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різді пішінді са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ина сия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айрау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ылы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зірлейді. Коушты жанаушы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шы негізгі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ытылатын немесе 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ытылмайтын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осулар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ылы бекітеді.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осулар ке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олданыс тапты.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рбір алты ай сайын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олайсыз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дайында екі есе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шпен сынайды.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де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гейде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мыс процесін механикаландыратын арнайы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ылар –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тырна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ыш, контейнерлер, торлар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т.б. 6 а,б суреттерінде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армауды шамалап автоматтандыратын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шкелерді,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ренелерді, бумаларды,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шіктерді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сіруде толы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автоматтандырады.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сіп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алу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мкіндігі ( 6 в суреті) жо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йткені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 ауырлы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шінен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ашан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болады.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ктер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таспалы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 (6 д суреті),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ністерге контейнерлер (6 е суреті), баулан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ктерге торлар (6 ж суреті)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олданады.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сіруді автоматтандырады,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мен тор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 астынан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зі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ып кетеді, ал контейнер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здігінен т</w:t>
      </w:r>
      <w:r w:rsidRPr="001B361C">
        <w:rPr>
          <w:rFonts w:ascii="Arial" w:hAnsi="Arial"/>
          <w:sz w:val="28"/>
          <w:szCs w:val="28"/>
          <w:lang w:val="kk-KZ"/>
        </w:rPr>
        <w:t>өң</w:t>
      </w:r>
      <w:r w:rsidRPr="001B361C">
        <w:rPr>
          <w:rFonts w:ascii="Times New Roman" w:hAnsi="Times New Roman"/>
          <w:sz w:val="28"/>
          <w:szCs w:val="28"/>
          <w:lang w:val="kk-KZ"/>
        </w:rPr>
        <w:t>керіледі.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Контейнерлік тасымалдау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дісі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бексі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іргіштігін азайтады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за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ымдануынан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ынды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мендетеді.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74B027D" wp14:editId="13AB7DEF">
            <wp:extent cx="4324350" cy="3305175"/>
            <wp:effectExtent l="0" t="0" r="0" b="9525"/>
            <wp:docPr id="13" name="Рисунок 13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2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127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6 сурет.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ылар: а –б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шкелер мен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ренелерге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армау; б- Бумалар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арналган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армау; в-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армау; шынжырлы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ан; д- таспалы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секші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ан; е- тамырсаба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тылар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контейнер; ж- 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алды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ктерге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тор. </w:t>
      </w:r>
    </w:p>
    <w:p w:rsidR="00AE460A" w:rsidRPr="001B361C" w:rsidRDefault="00AE460A" w:rsidP="00AE460A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ораптар,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лдызшалар мен дабылдар – аспалы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тарту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ліктерімен бірге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істейтін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лшектер.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 тарту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баяу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исаюы 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алыс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ытыны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згеруіне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ызмет етеді.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лдызшалар мен дабылдар –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машиналарды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жетекші элементтері,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мегімен аспалы немесе тарту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 оралады немесе тар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атылады.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ораптар,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лдызшалар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дабылдар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ылары тарту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аспалы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ліктерді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ызметін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амтамасыз етуі керек.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сатына </w:t>
      </w:r>
      <w:r w:rsidRPr="001B361C">
        <w:rPr>
          <w:rFonts w:ascii="Arial" w:hAnsi="Arial"/>
          <w:sz w:val="28"/>
          <w:szCs w:val="28"/>
          <w:lang w:val="kk-KZ"/>
        </w:rPr>
        <w:t>қа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рай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алатын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алмайтын болады.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алатын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 ке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істікте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алады: оларды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тартылуы мен жылдамды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згерту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аспалы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ыда пайдаланады.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алмайтын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ытын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згертуге пайдаланылады;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осі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алмайтын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лігінде бекітілген. 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мен шынжырды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ораптарын СЧ15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СЧ18 шойынынан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яды;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лкен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сетіндерін болат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ю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д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некерлеу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сілімен жасайды. Диаметрін 10-20% кеміту тек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дестіретін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ана р</w:t>
      </w:r>
      <w:r w:rsidRPr="001B361C">
        <w:rPr>
          <w:rFonts w:ascii="Arial" w:hAnsi="Arial"/>
          <w:sz w:val="28"/>
          <w:szCs w:val="28"/>
          <w:lang w:val="kk-KZ"/>
        </w:rPr>
        <w:t>ұқ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сат етіледі.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ішкі пішінін мына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лшемдермен жасайды: тере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дігі h ≈ (1,5…2) 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k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: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оспа B ≈ (2…2,5) 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k</w:t>
      </w:r>
      <w:r w:rsidRPr="001B361C">
        <w:rPr>
          <w:rFonts w:ascii="Times New Roman" w:hAnsi="Times New Roman"/>
          <w:sz w:val="28"/>
          <w:szCs w:val="28"/>
          <w:lang w:val="kk-KZ"/>
        </w:rPr>
        <w:t>; 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біні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радиусы r ≈ (0,53…0,56)d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k</w:t>
      </w:r>
      <w:r w:rsidRPr="001B361C">
        <w:rPr>
          <w:rFonts w:ascii="Times New Roman" w:hAnsi="Times New Roman"/>
          <w:sz w:val="28"/>
          <w:szCs w:val="28"/>
          <w:lang w:val="kk-KZ"/>
        </w:rPr>
        <w:t>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ось –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лке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мысын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ысым p≤[p]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йкелуді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зіндік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мысымен pv ≤ [pv] тексереді.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Д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некерленген шынжыр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диаметрін ара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атынаспен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тайды: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 берілісінде D≥20d, машиналы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берісте -D≥30d, 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 d – шынжырды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калибрі.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Шынжыр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лдызшалар айналдыру моментін беруге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ан.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лдызшалар калибрлі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тілімді шынжырлар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деп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лінеді.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Іріктелген шынжырларды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ліктері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лдызшамен бірігеді, арнайы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яларда,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пішіні шынжыр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пішініне сай келеді.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Дабылдар –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тарту механизмдеріні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растыр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бірліктері, олар тарту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ылары – шынжыр немесе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ан. Олар ортасы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уыс бір немесе екі ступицасы бар,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зынды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ына байланысты, цилиндр. Дабылдар МСЧ28 – 48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СЧ15 шойыннан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йыл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ан; Ст3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Ст5 болаттарынан д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некерленген.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Дабылды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жазы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тегіс немесе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 ойы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шалы болып келеді, олар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шынжыр немесе болат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оралады.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атарлы орау тек тегіс жазы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дабылдар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оралады, біра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ол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тез тозуына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келіп со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ады.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рандалы ойы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пішінін болат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келесі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лшермен жасайды: с = (0,3…0,5)d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k</w:t>
      </w:r>
      <w:r w:rsidRPr="001B361C">
        <w:rPr>
          <w:rFonts w:ascii="Times New Roman" w:hAnsi="Times New Roman"/>
          <w:sz w:val="28"/>
          <w:szCs w:val="28"/>
          <w:lang w:val="kk-KZ"/>
        </w:rPr>
        <w:t>, l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н </w:t>
      </w:r>
      <w:r w:rsidRPr="001B361C">
        <w:rPr>
          <w:rFonts w:ascii="Times New Roman" w:hAnsi="Times New Roman"/>
          <w:sz w:val="28"/>
          <w:szCs w:val="28"/>
          <w:lang w:val="kk-KZ"/>
        </w:rPr>
        <w:t>= 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k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+(2…3)мм, r = 0,54d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k.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Дабыл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бір немесе 2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орамын орау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болады: бірінші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дайда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 ойы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шасы о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орау, екінші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дайда – о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 бір шетінен, сол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 екінші шетінен ортасына дейін. Ойы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шалар осылай орналас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тік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сіруі мен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теруі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амтамасыз етіледі.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мен шынжырды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ытынан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уы жазы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дабыл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Times New Roman" w:hAnsi="Times New Roman"/>
          <w:position w:val="-18"/>
          <w:sz w:val="28"/>
          <w:szCs w:val="28"/>
        </w:rPr>
        <w:object w:dxaOrig="480" w:dyaOrig="480">
          <v:shape id="_x0000_i1026" type="#_x0000_t75" style="width:23.45pt;height:23.45pt" o:ole="">
            <v:imagedata r:id="rId12" o:title=""/>
          </v:shape>
          <o:OLEObject Type="Embed" ProgID="Equation.3" ShapeID="_x0000_i1026" DrawAspect="Content" ObjectID="_1589748464" r:id="rId13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лшерден аспауы керек, ал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рандалы ойы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шалы дабыл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Times New Roman" w:hAnsi="Times New Roman"/>
          <w:position w:val="-18"/>
          <w:sz w:val="28"/>
          <w:szCs w:val="28"/>
        </w:rPr>
        <w:object w:dxaOrig="460" w:dyaOrig="480">
          <v:shape id="_x0000_i1027" type="#_x0000_t75" style="width:23.45pt;height:23.45pt" o:ole="">
            <v:imagedata r:id="rId14" o:title=""/>
          </v:shape>
          <o:OLEObject Type="Embed" ProgID="Equation.3" ShapeID="_x0000_i1027" DrawAspect="Content" ObjectID="_1589748465" r:id="rId15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лшерде. 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Мемлекеттік техникалы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ылау ережелері бойынша тек жабыстыру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тайшалары мен сына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ыштарымен 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шын бекітуге р</w:t>
      </w:r>
      <w:r w:rsidRPr="001B361C">
        <w:rPr>
          <w:rFonts w:ascii="Arial" w:hAnsi="Arial"/>
          <w:sz w:val="28"/>
          <w:szCs w:val="28"/>
          <w:lang w:val="kk-KZ"/>
        </w:rPr>
        <w:t>ұқ</w:t>
      </w:r>
      <w:r w:rsidRPr="001B361C">
        <w:rPr>
          <w:rFonts w:ascii="Times New Roman" w:hAnsi="Times New Roman"/>
          <w:sz w:val="28"/>
          <w:szCs w:val="28"/>
          <w:lang w:val="kk-KZ"/>
        </w:rPr>
        <w:t>сат етілген. Жабыстыру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тайшалары бар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рандалы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ыштар жасау о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ай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сенімді.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тайшаларды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диаметріне байланысты та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дап алынады.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тайшаларда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тесіктерді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диаметрі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 диаметріне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йкес келеді.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аз саны z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min</w:t>
      </w:r>
      <w:r w:rsidRPr="001B361C">
        <w:rPr>
          <w:rFonts w:ascii="Times New Roman" w:hAnsi="Times New Roman"/>
          <w:sz w:val="28"/>
          <w:szCs w:val="28"/>
          <w:lang w:val="kk-KZ"/>
        </w:rPr>
        <w:t>=2 бір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рандалы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тайшаларда, z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min</w:t>
      </w:r>
      <w:r w:rsidRPr="001B361C">
        <w:rPr>
          <w:rFonts w:ascii="Times New Roman" w:hAnsi="Times New Roman"/>
          <w:sz w:val="28"/>
          <w:szCs w:val="28"/>
          <w:lang w:val="kk-KZ"/>
        </w:rPr>
        <w:t>=1 екі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рандалы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тайшаларда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диаметрі 31 мм-ге дейін бол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анда.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лкен диаметрлі бол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 есепті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орытындысына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арамастан, екі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 болу керек.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Пайдалану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дайы мен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– тасымалда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ыш машиналарын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ту кезіндегі бізді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елдегі техника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ауіпсіздік ережелері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ктерді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терген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дайда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баяу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сіру кезінде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стап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ратын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рылымда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ажет етеді.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рылымдар екі негізгі топ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лінеді: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ктерді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 бетімен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сіп кетуіне жол бермей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стап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ратын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ыштар, біра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теруге кедергі </w:t>
      </w: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келтірмейтіндер; тежегіштер –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ажетті биіктікке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стап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ратын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 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ырын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сіру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ажетті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ралдар.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рылымдар (то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ыш) аз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антай жылдамжы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пен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мыс істейтін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ол механизмдерінде пайдаланады.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ылар шаппалы,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йкелісті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ті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ыштар болып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лінеді.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50AEB81" wp14:editId="7EF977BF">
            <wp:extent cx="5943600" cy="2971800"/>
            <wp:effectExtent l="0" t="0" r="0" b="0"/>
            <wp:docPr id="12" name="Рисунок 12" descr="рис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рис 3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7 сурет.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ыштар: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iCs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 – шаппалы; б –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ты; 1 – шаппалы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; 2 –ілмешек; 3 и 7 – серіппелер; 4 – корпус; 5 – ойы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лке;  6 –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.  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Шаппалы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ыштар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мыста сенімді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п тара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ан.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рылымны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лемін азайту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оларды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біне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белдігіне орнатады. Шаппалы до</w:t>
      </w:r>
      <w:r w:rsidRPr="001B361C">
        <w:rPr>
          <w:rFonts w:ascii="Arial" w:hAnsi="Arial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z w:val="28"/>
          <w:szCs w:val="28"/>
          <w:lang w:val="kk-KZ"/>
        </w:rPr>
        <w:t>ала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болаттан, шойыннан ішкі немесе сырт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ышымен жасайды.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йкелісті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ыштар дыбыссыз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істейді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баяу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осылады. Біра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олар шаппалы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 сенімсіздеу.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есептеуі жал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ышны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есептеуі сия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ыштарды тежегішті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ыштармен бірге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зіліссіз тасымал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ыларында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механизмдерде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олданады. Белдік са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ат тіліне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арап айнал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 (7 б сурет) са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ина бойымен еркін айналады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теріеді. Егер де белдікті кейін айналдыр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ымыз келсе, олар белдік пен са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ина ортасында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ысылып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алады да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алады. Егер де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тар, саны z = 4…6, 40Х болатынан жасалып,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аттылы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 HRC=58…61 болса, онда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сырт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абыны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ішкі диаметрін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йісу беріктігіні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дайынан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тайды.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Тежегіш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дайына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пайдалану ортасына байланысты: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олдану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сатына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арай –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текілі,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сіруші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орталы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айналу тежегіштері берілген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лшер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лемінде жылдамды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шектеу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шін: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рылымына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арай –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алыпты, таспалы, дискілі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конусты;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іске асу с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лбасына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арай – 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рлі,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 тежеу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аны немесе ая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асын бас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кезде іске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осылады. Жабы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рі,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ліктері арнайы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кпен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ысылады, пружина немесе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теретін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кпен: автоматты,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ызмет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рсетуші адасдарды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мегінсіз.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Тежегіш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ылары баяу тежеуді, тежегішті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жылдам ажырауын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амтамасыз етуі керек,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 сенімді,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туге ы</w:t>
      </w:r>
      <w:r w:rsidRPr="001B361C">
        <w:rPr>
          <w:rFonts w:ascii="Arial" w:hAnsi="Arial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z w:val="28"/>
          <w:szCs w:val="28"/>
          <w:lang w:val="kk-KZ"/>
        </w:rPr>
        <w:t>айлы, тозу мен ысты</w:t>
      </w:r>
      <w:r w:rsidRPr="001B361C">
        <w:rPr>
          <w:rFonts w:ascii="Arial" w:hAnsi="Arial"/>
          <w:sz w:val="28"/>
          <w:szCs w:val="28"/>
          <w:lang w:val="kk-KZ"/>
        </w:rPr>
        <w:t>ққ</w:t>
      </w:r>
      <w:r w:rsidRPr="001B361C">
        <w:rPr>
          <w:rFonts w:ascii="Times New Roman" w:hAnsi="Times New Roman"/>
          <w:sz w:val="28"/>
          <w:szCs w:val="28"/>
          <w:lang w:val="kk-KZ"/>
        </w:rPr>
        <w:t>а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зімді болу керек.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Тежегіш моментті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тарда машинаны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німділігін арттыру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лкен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 азайтулар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тырысу керек.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Крандарды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механизмдерін жабы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автоматикалы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тежегіштермен жабды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тайды, 0,5 м/с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 жылдамды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пен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анда,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ндірілгенде автоматикалы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тайтын тежегіштермен жабды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тайды. Іштен жану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ышы бол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 сенімді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ысы бар жабы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бас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арылатын тежегіштерді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болады.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Тежегіштерді негізінде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лігінде (дабыл, до</w:t>
      </w:r>
      <w:r w:rsidRPr="001B361C">
        <w:rPr>
          <w:rFonts w:ascii="Arial" w:hAnsi="Arial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z w:val="28"/>
          <w:szCs w:val="28"/>
          <w:lang w:val="kk-KZ"/>
        </w:rPr>
        <w:t>ала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) орнат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сенімді, біра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одан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рылымдары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лкейіп кетеді. 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шам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екпінді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штен механизмді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тежегішті беріліс белдігінде орналастырады, ол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белдігімен кинематикалы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ыз байланыс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ан. 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механизмні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тежегіш моменті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Т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т .</w:t>
      </w:r>
      <w:r w:rsidRPr="001B361C">
        <w:rPr>
          <w:rFonts w:ascii="Times New Roman" w:hAnsi="Times New Roman"/>
          <w:sz w:val="28"/>
          <w:szCs w:val="28"/>
          <w:lang w:val="kk-KZ"/>
        </w:rPr>
        <w:t>= k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т</w:t>
      </w:r>
      <w:r w:rsidRPr="001B361C">
        <w:rPr>
          <w:rFonts w:ascii="Times New Roman" w:hAnsi="Times New Roman"/>
          <w:sz w:val="28"/>
          <w:szCs w:val="28"/>
          <w:lang w:val="kk-KZ"/>
        </w:rPr>
        <w:t>Т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с</w:t>
      </w:r>
      <w:r w:rsidRPr="001B361C">
        <w:rPr>
          <w:rFonts w:ascii="Times New Roman" w:hAnsi="Times New Roman"/>
          <w:sz w:val="28"/>
          <w:szCs w:val="28"/>
          <w:lang w:val="kk-KZ"/>
        </w:rPr>
        <w:t>,</w:t>
      </w:r>
      <w:r w:rsidRPr="00C33869">
        <w:rPr>
          <w:rFonts w:ascii="Times New Roman" w:hAnsi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sz w:val="28"/>
          <w:szCs w:val="28"/>
          <w:lang w:val="kk-KZ"/>
        </w:rPr>
        <w:t xml:space="preserve">                         (4)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 k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т</w:t>
      </w:r>
      <w:r w:rsidRPr="001B361C">
        <w:rPr>
          <w:rFonts w:ascii="Times New Roman" w:hAnsi="Times New Roman"/>
          <w:sz w:val="28"/>
          <w:szCs w:val="28"/>
          <w:lang w:val="kk-KZ"/>
        </w:rPr>
        <w:t>=1,5...2,5-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дайына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уелді тежегіш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коэффициенті;</w:t>
      </w:r>
    </w:p>
    <w:p w:rsidR="00AE460A" w:rsidRDefault="00FA2304" w:rsidP="00AE460A">
      <w:pPr>
        <w:tabs>
          <w:tab w:val="left" w:pos="1380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>
        <w:rPr>
          <w:noProof/>
          <w:sz w:val="28"/>
          <w:szCs w:val="28"/>
        </w:rPr>
        <w:pict>
          <v:shape id="_x0000_s1040" type="#_x0000_t75" style="position:absolute;left:0;text-align:left;margin-left:135pt;margin-top:4.6pt;width:57.75pt;height:36.75pt;z-index:251673600">
            <v:imagedata r:id="rId17" o:title=""/>
            <w10:wrap type="square" side="right"/>
          </v:shape>
          <o:OLEObject Type="Embed" ProgID="Equation.3" ShapeID="_x0000_s1040" DrawAspect="Content" ObjectID="_1589748487" r:id="rId18"/>
        </w:pict>
      </w:r>
      <w:r w:rsidR="00AE460A">
        <w:rPr>
          <w:rFonts w:ascii="Times New Roman" w:hAnsi="Times New Roman"/>
          <w:sz w:val="28"/>
          <w:szCs w:val="28"/>
          <w:lang w:val="kk-KZ"/>
        </w:rPr>
        <w:t xml:space="preserve">     (5)</w:t>
      </w:r>
      <w:r w:rsidR="00AE460A">
        <w:rPr>
          <w:rFonts w:ascii="Times New Roman" w:hAnsi="Times New Roman"/>
          <w:sz w:val="28"/>
          <w:szCs w:val="28"/>
          <w:lang w:val="kk-KZ"/>
        </w:rPr>
        <w:br w:type="textWrapping" w:clear="all"/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с</w:t>
      </w:r>
      <w:r w:rsidRPr="001B361C">
        <w:rPr>
          <w:rFonts w:ascii="Times New Roman" w:hAnsi="Times New Roman"/>
          <w:sz w:val="28"/>
          <w:szCs w:val="28"/>
          <w:lang w:val="kk-KZ"/>
        </w:rPr>
        <w:t>=- статикалы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айналдыру моменті;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max </w:t>
      </w:r>
      <w:r w:rsidRPr="001B361C">
        <w:rPr>
          <w:rFonts w:ascii="Times New Roman" w:hAnsi="Times New Roman"/>
          <w:sz w:val="28"/>
          <w:szCs w:val="28"/>
          <w:lang w:val="kk-KZ"/>
        </w:rPr>
        <w:t>– дабыл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оралатын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ш;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б </w:t>
      </w:r>
      <w:r w:rsidRPr="001B361C">
        <w:rPr>
          <w:rFonts w:ascii="Times New Roman" w:hAnsi="Times New Roman"/>
          <w:sz w:val="28"/>
          <w:szCs w:val="28"/>
          <w:lang w:val="kk-KZ"/>
        </w:rPr>
        <w:t>– дабыл диаметрі;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u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м</w:t>
      </w:r>
      <w:r w:rsidRPr="001B361C">
        <w:rPr>
          <w:rFonts w:ascii="Times New Roman" w:hAnsi="Times New Roman"/>
          <w:sz w:val="28"/>
          <w:szCs w:val="28"/>
          <w:lang w:val="kk-KZ"/>
        </w:rPr>
        <w:t>- механизмні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беріліс саны;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</w:rPr>
        <w:t>η</w:t>
      </w:r>
      <w:proofErr w:type="gramStart"/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м</w:t>
      </w:r>
      <w:r w:rsidRPr="001B361C">
        <w:rPr>
          <w:rFonts w:ascii="Times New Roman" w:hAnsi="Times New Roman"/>
          <w:sz w:val="28"/>
          <w:szCs w:val="28"/>
          <w:lang w:val="kk-KZ"/>
        </w:rPr>
        <w:t>-</w:t>
      </w:r>
      <w:proofErr w:type="gramEnd"/>
      <w:r w:rsidRPr="001B361C">
        <w:rPr>
          <w:rFonts w:ascii="Times New Roman" w:hAnsi="Times New Roman"/>
          <w:sz w:val="28"/>
          <w:szCs w:val="28"/>
          <w:lang w:val="kk-KZ"/>
        </w:rPr>
        <w:t xml:space="preserve"> дабылды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белдігінен тежегішті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белдігіне берілетін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алыс механизміні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П.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.К.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Тежеу кезінде беріліс механизміндегі кедергі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сер етеді.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Тежегішті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лемі кіші бол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тежегіш моменті болу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арнайы мы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йкелісті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асиеттері бар материалдар пайдаланады: битум сі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іріліп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асбест таспа, жаныш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ышты етілген таспа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резе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ке желіммен бекітілген темір сурик. Одан бас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тежегіш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зірлеу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шойын, болат, 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аш, тері,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ола, текстолитті пайдаланады.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Тежегіште пайдаланатын матриалдарына ( Металл - f=0,15…0,2, 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аш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асбест таспа - f=0,3…0,42)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 коэффициентері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([p]=0,8…1,5МПа –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таспалы, [p]=0,2…0,8 МПа – дискілі конусты тежегіштерде, майлау материалдарын пайдалан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нге ие болады)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ысым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н.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аптау мен тежегіш елгезеріні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арасында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 коэффициенті тежегішті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жылу режиміне байланысты. Температура 175 .... 200º С – тан аспауы керек. 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lastRenderedPageBreak/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ысымны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0,8 МПа – 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дейін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згеруі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йкеліс коэффициентіне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сер ете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оймайды.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алыпты тежегіштері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арапайым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мыста сенімді, біра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таспалы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п орын алады.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Бір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екі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алыпты тежегіштер болады. Бір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алыпты тежегіштер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ол берілісті механизмдарда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олданылады, екі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алыптылар -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ытта айналатын білікті тежеу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шін: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 жерде тежегіш білік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лдене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серін бай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амайды.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тежегіштер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ауыр салма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серімен немесе серіппені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ысу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шімен бір – біріне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ысылады. Оларды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мен ая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асына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мсау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ылы босатады, біра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біне электромагнит, электритеруші, электрортаайналу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ыштары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ылы.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Полиспаст тарту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 мен ол жанап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ратын бірнеше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алмалы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алмайтын д</w:t>
      </w:r>
      <w:r w:rsidRPr="001B361C">
        <w:rPr>
          <w:rFonts w:ascii="Arial" w:hAnsi="Arial"/>
          <w:sz w:val="28"/>
          <w:szCs w:val="28"/>
          <w:lang w:val="kk-KZ"/>
        </w:rPr>
        <w:t>өң</w:t>
      </w:r>
      <w:r w:rsidRPr="001B361C">
        <w:rPr>
          <w:rFonts w:ascii="Times New Roman" w:hAnsi="Times New Roman"/>
          <w:sz w:val="28"/>
          <w:szCs w:val="28"/>
          <w:lang w:val="kk-KZ"/>
        </w:rPr>
        <w:t>гелектерден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рады. Салма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0,5 т дейінгі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ктерді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полиспаст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со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ына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олмен немесе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мегімен ауыр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іледі.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с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лбесіне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арай полиспасттар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жылдамды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немдейді. Біріншісін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 бетімен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істейтін механизм ретінде, екіншісін поршенні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шамалы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рісінде гидравликалы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пневматикалы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тергіштерде пайдаланады. Халы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шаруашылы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ында полиспасттар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теруге, электр сымдарын, сым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оршауларды тарту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пайдаланады.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машиналар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орнатыл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полиспасты бір немесе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осарлан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болып келеді.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тергіштегі полиспаст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арап,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ілуді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лбасы мен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элементтеріні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есебін жасайды. 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осарлан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полиспаст екі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атар ора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тік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лдене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теруді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тартылуын д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рыстау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дестіретін д</w:t>
      </w:r>
      <w:r w:rsidRPr="001B361C">
        <w:rPr>
          <w:rFonts w:ascii="Arial" w:hAnsi="Arial"/>
          <w:sz w:val="28"/>
          <w:szCs w:val="28"/>
          <w:lang w:val="kk-KZ"/>
        </w:rPr>
        <w:t>өң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гелектер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ойылады.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бірнеше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осал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ілу негізгі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сетін ауырлы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оны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имасын, д</w:t>
      </w:r>
      <w:r w:rsidRPr="001B361C">
        <w:rPr>
          <w:rFonts w:ascii="Arial" w:hAnsi="Arial"/>
          <w:sz w:val="28"/>
          <w:szCs w:val="28"/>
          <w:lang w:val="kk-KZ"/>
        </w:rPr>
        <w:t>өң</w:t>
      </w:r>
      <w:r w:rsidRPr="001B361C">
        <w:rPr>
          <w:rFonts w:ascii="Times New Roman" w:hAnsi="Times New Roman"/>
          <w:sz w:val="28"/>
          <w:szCs w:val="28"/>
          <w:lang w:val="kk-KZ"/>
        </w:rPr>
        <w:t>гелектер мен дабылдарды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лшемін, механизміні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салма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мен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лшемін азайтады.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Полиспастты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негізгі мінездемесі –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айталануы. Бір полиспастта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айталану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ілінген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санына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;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осарлан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полиспастта - 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и =</w:t>
      </w:r>
      <w:r w:rsidRPr="001B361C">
        <w:rPr>
          <w:rFonts w:ascii="Times New Roman" w:hAnsi="Times New Roman"/>
          <w:i/>
          <w:position w:val="-30"/>
          <w:sz w:val="28"/>
          <w:szCs w:val="28"/>
        </w:rPr>
        <w:object w:dxaOrig="340" w:dyaOrig="680">
          <v:shape id="_x0000_i1028" type="#_x0000_t75" style="width:17.6pt;height:33.5pt" o:ole="">
            <v:imagedata r:id="rId19" o:title=""/>
          </v:shape>
          <o:OLEObject Type="Embed" ProgID="Equation.3" ShapeID="_x0000_i1028" DrawAspect="Content" ObjectID="_1589748466" r:id="rId20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>, 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нда 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z</w:t>
      </w:r>
      <w:r w:rsidRPr="001B361C">
        <w:rPr>
          <w:rFonts w:ascii="Times New Roman" w:hAnsi="Times New Roman"/>
          <w:sz w:val="28"/>
          <w:szCs w:val="28"/>
          <w:lang w:val="kk-KZ"/>
        </w:rPr>
        <w:t>н – оралатын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саны. 23 в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г суретте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рсетілген полиспасттар 2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6 рет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айталанады.</w:t>
      </w:r>
    </w:p>
    <w:p w:rsidR="00AE460A" w:rsidRDefault="00AE460A" w:rsidP="00AE460A">
      <w:pPr>
        <w:tabs>
          <w:tab w:val="left" w:pos="1380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1380"/>
        </w:tabs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ылау с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тары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1.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шынжырларды тарт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ретінде пайдаланады?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2.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машиналарды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негізгі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ліктерін атап бері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із?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3.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рсеткіштер бойынша та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дайды?</w:t>
      </w:r>
    </w:p>
    <w:p w:rsidR="00AE460A" w:rsidRPr="001B361C" w:rsidRDefault="00AE460A" w:rsidP="00AE460A">
      <w:pPr>
        <w:tabs>
          <w:tab w:val="left" w:pos="1380"/>
        </w:tabs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4.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тежегіш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айырмашылы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ы.</w:t>
      </w:r>
    </w:p>
    <w:p w:rsidR="00AE460A" w:rsidRPr="001B361C" w:rsidRDefault="00AE460A" w:rsidP="00AE460A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№ 2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1B361C">
        <w:rPr>
          <w:rFonts w:ascii="Times New Roman" w:hAnsi="Times New Roman"/>
          <w:sz w:val="28"/>
          <w:szCs w:val="28"/>
          <w:lang w:val="kk-KZ"/>
        </w:rPr>
        <w:t>.</w:t>
      </w:r>
    </w:p>
    <w:p w:rsidR="00AE460A" w:rsidRPr="001B361C" w:rsidRDefault="00AE460A" w:rsidP="00AE460A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ктік ілгек пен ілмекті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конструкциясын 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</w:t>
      </w:r>
    </w:p>
    <w:p w:rsidR="00AE460A" w:rsidRPr="001B361C" w:rsidRDefault="00AE460A" w:rsidP="00AE460A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саты: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ктік ілгек пен ілмекті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конструкциясын 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у. Бірм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йізді ілмектегі кернеуді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тау методикасымен танысу </w:t>
      </w:r>
    </w:p>
    <w:p w:rsidR="00AE460A" w:rsidRPr="001B361C" w:rsidRDefault="00AE460A" w:rsidP="00AE460A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Жоспар</w:t>
      </w:r>
    </w:p>
    <w:p w:rsidR="00AE460A" w:rsidRPr="001B361C" w:rsidRDefault="00AE460A" w:rsidP="00AE460A">
      <w:pPr>
        <w:pStyle w:val="a3"/>
        <w:numPr>
          <w:ilvl w:val="0"/>
          <w:numId w:val="2"/>
        </w:numPr>
        <w:tabs>
          <w:tab w:val="left" w:pos="284"/>
        </w:tabs>
        <w:ind w:left="0" w:firstLine="0"/>
        <w:jc w:val="both"/>
        <w:rPr>
          <w:sz w:val="28"/>
          <w:szCs w:val="28"/>
          <w:lang w:val="kk-KZ"/>
        </w:rPr>
      </w:pPr>
      <w:r w:rsidRPr="001B361C">
        <w:rPr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sz w:val="28"/>
          <w:szCs w:val="28"/>
          <w:lang w:val="kk-KZ"/>
        </w:rPr>
        <w:t>ктік ілгек пен ілмекті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sz w:val="28"/>
          <w:szCs w:val="28"/>
          <w:lang w:val="kk-KZ"/>
        </w:rPr>
        <w:t xml:space="preserve"> конструкциясын 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sz w:val="28"/>
          <w:szCs w:val="28"/>
          <w:lang w:val="kk-KZ"/>
        </w:rPr>
        <w:t xml:space="preserve">у. </w:t>
      </w:r>
    </w:p>
    <w:p w:rsidR="00AE460A" w:rsidRPr="001B361C" w:rsidRDefault="00AE460A" w:rsidP="00AE460A">
      <w:pPr>
        <w:pStyle w:val="a3"/>
        <w:numPr>
          <w:ilvl w:val="0"/>
          <w:numId w:val="2"/>
        </w:numPr>
        <w:tabs>
          <w:tab w:val="left" w:pos="284"/>
        </w:tabs>
        <w:ind w:left="0" w:firstLine="0"/>
        <w:jc w:val="both"/>
        <w:rPr>
          <w:sz w:val="28"/>
          <w:szCs w:val="28"/>
          <w:lang w:val="kk-KZ"/>
        </w:rPr>
      </w:pPr>
      <w:r w:rsidRPr="001B361C">
        <w:rPr>
          <w:sz w:val="28"/>
          <w:szCs w:val="28"/>
          <w:lang w:val="kk-KZ"/>
        </w:rPr>
        <w:t>Бірм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sz w:val="28"/>
          <w:szCs w:val="28"/>
          <w:lang w:val="kk-KZ"/>
        </w:rPr>
        <w:t>йізді ілмектегі кернеуді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sz w:val="28"/>
          <w:szCs w:val="28"/>
          <w:lang w:val="kk-KZ"/>
        </w:rPr>
        <w:t>тау методикасымен танысу.</w:t>
      </w:r>
    </w:p>
    <w:p w:rsidR="00AE460A" w:rsidRPr="001B361C" w:rsidRDefault="00AE460A" w:rsidP="00AE460A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Теориялы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дай: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ілмектерді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тергіштігі бойынша тексеру есебінсіз та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дайды. Жергілікті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ндірілген ілмектерді беріктікке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лкен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исы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брус сия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есептейді. Хвостовикті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мкіндік кернеуі бойынша есептейді [</w:t>
      </w:r>
      <w:r w:rsidRPr="001B361C">
        <w:rPr>
          <w:rFonts w:ascii="Times New Roman" w:hAnsi="Times New Roman"/>
          <w:sz w:val="28"/>
          <w:szCs w:val="28"/>
        </w:rPr>
        <w:t>σ</w:t>
      </w:r>
      <w:r w:rsidRPr="001B361C">
        <w:rPr>
          <w:rFonts w:ascii="Times New Roman" w:hAnsi="Times New Roman"/>
          <w:sz w:val="28"/>
          <w:szCs w:val="28"/>
          <w:lang w:val="kk-KZ"/>
        </w:rPr>
        <w:t>]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р </w:t>
      </w:r>
      <w:r w:rsidRPr="001B361C">
        <w:rPr>
          <w:rFonts w:ascii="Times New Roman" w:hAnsi="Times New Roman"/>
          <w:sz w:val="28"/>
          <w:szCs w:val="28"/>
          <w:lang w:val="kk-KZ"/>
        </w:rPr>
        <w:t>= 0,2</w:t>
      </w:r>
      <w:r w:rsidRPr="001B361C">
        <w:rPr>
          <w:rFonts w:ascii="Times New Roman" w:hAnsi="Times New Roman"/>
          <w:sz w:val="28"/>
          <w:szCs w:val="28"/>
        </w:rPr>
        <w:t>σ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т,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исы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сызы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лігін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мыс істеу режиміне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арай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мкіндік кернеуі бойынша [</w:t>
      </w:r>
      <w:r w:rsidRPr="001B361C">
        <w:rPr>
          <w:rFonts w:ascii="Times New Roman" w:hAnsi="Times New Roman"/>
          <w:sz w:val="28"/>
          <w:szCs w:val="28"/>
        </w:rPr>
        <w:t>σ</w:t>
      </w:r>
      <w:r w:rsidRPr="001B361C">
        <w:rPr>
          <w:rFonts w:ascii="Times New Roman" w:hAnsi="Times New Roman"/>
          <w:sz w:val="28"/>
          <w:szCs w:val="28"/>
          <w:lang w:val="kk-KZ"/>
        </w:rPr>
        <w:t>]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р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= </w:t>
      </w:r>
      <w:r w:rsidRPr="001B361C">
        <w:rPr>
          <w:rFonts w:ascii="Times New Roman" w:hAnsi="Times New Roman"/>
          <w:position w:val="-28"/>
          <w:sz w:val="28"/>
          <w:szCs w:val="28"/>
        </w:rPr>
        <w:object w:dxaOrig="1200" w:dyaOrig="680">
          <v:shape id="_x0000_i1029" type="#_x0000_t75" style="width:60.3pt;height:33.5pt" o:ole="">
            <v:imagedata r:id="rId8" o:title=""/>
          </v:shape>
          <o:OLEObject Type="Embed" ProgID="Equation.3" ShapeID="_x0000_i1029" DrawAspect="Content" ObjectID="_1589748467" r:id="rId21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>. есептейді.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0FC9A08" wp14:editId="45ADDE14">
            <wp:extent cx="5143500" cy="4114800"/>
            <wp:effectExtent l="0" t="0" r="0" b="0"/>
            <wp:docPr id="11" name="Рисунок 11" descr="shem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hema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Default="00AE460A" w:rsidP="00AE460A">
      <w:pPr>
        <w:spacing w:after="0" w:line="240" w:lineRule="auto"/>
        <w:ind w:left="284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numPr>
          <w:ilvl w:val="0"/>
          <w:numId w:val="13"/>
        </w:num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сурет.  Ілмектер:</w:t>
      </w:r>
    </w:p>
    <w:p w:rsidR="00AE460A" w:rsidRPr="001B361C" w:rsidRDefault="00AE460A" w:rsidP="00AE460A">
      <w:pPr>
        <w:spacing w:after="0" w:line="240" w:lineRule="auto"/>
        <w:ind w:firstLine="284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а –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зын ілмекпен (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ілмекті аспа); б –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ілмекпен (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ілмекті аспа); в ж</w:t>
      </w:r>
      <w:r w:rsidRPr="001B361C">
        <w:rPr>
          <w:rFonts w:ascii="Tahoma" w:hAnsi="Tahoma" w:cs="Tahoma"/>
          <w:sz w:val="28"/>
          <w:szCs w:val="28"/>
          <w:lang w:val="kk-KZ"/>
        </w:rPr>
        <w:t>әне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г – біртарма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ты; д – шалма.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сіп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алуын болдырмау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шін, ілмек 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ауызында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тайтын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рал жасалын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(8 сурет) автоматты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сіру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зі 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ытылатын ілмектер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олданады, олар тиелмеген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дайда ілмектен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анды итеріп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арады. Оларды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ызмет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рсету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иын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дай да немесе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ткізілгенде, мысалы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ренелерді тиегенде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олданады.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дайда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шы ілмекте бекітілген. 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мыстарыны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басында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со</w:t>
      </w:r>
      <w:r w:rsidRPr="001B361C">
        <w:rPr>
          <w:rFonts w:ascii="Arial" w:hAnsi="Arial"/>
          <w:sz w:val="28"/>
          <w:szCs w:val="28"/>
          <w:lang w:val="kk-KZ"/>
        </w:rPr>
        <w:t>ққ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ыларды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лсірету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кейбір ілмекті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ыларда серіппелі б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деткіштерді орнатады.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теріліп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ауада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тірегіш ішпектері бар ілмекті аспалар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 ( 8 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 сурет).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Ілмекті аспатарды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негізгі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лшектері: траверса,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ораптар,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тайшалар.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теріліп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зінше орнатылуы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полиспастта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естіретін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тірегіш ішпектер астында сфералы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шайбаларды пайдаланады.Ілмекті аспаны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тиегішті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</w:t>
      </w:r>
      <w:r w:rsidRPr="001B361C">
        <w:rPr>
          <w:rFonts w:ascii="Arial" w:hAnsi="Arial"/>
          <w:sz w:val="28"/>
          <w:szCs w:val="28"/>
          <w:lang w:val="kk-KZ"/>
        </w:rPr>
        <w:t>ңқ</w:t>
      </w:r>
      <w:r w:rsidRPr="001B361C">
        <w:rPr>
          <w:rFonts w:ascii="Times New Roman" w:hAnsi="Times New Roman"/>
          <w:sz w:val="28"/>
          <w:szCs w:val="28"/>
          <w:lang w:val="kk-KZ"/>
        </w:rPr>
        <w:t>асына немесе барбанымен со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ысуын болдырмау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пкі ажырат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орнатады. 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Барлы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ілмектерді 10 минут бойы номиналды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тергіштігінен 25%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шпен сынау керек. Сына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тардан кейін ілмек бетінде ешбір жары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немесе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згерулер болмау керек.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шалматарды (т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алар, сыр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алар) ауыл шаруашылы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ында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тас со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йінде пайдаланады (8 д су</w:t>
      </w:r>
      <w:r>
        <w:rPr>
          <w:rFonts w:ascii="Times New Roman" w:hAnsi="Times New Roman"/>
          <w:sz w:val="28"/>
          <w:szCs w:val="28"/>
          <w:lang w:val="kk-KZ"/>
        </w:rPr>
        <w:t>рет</w:t>
      </w:r>
      <w:r w:rsidRPr="001B361C">
        <w:rPr>
          <w:rFonts w:ascii="Times New Roman" w:hAnsi="Times New Roman"/>
          <w:sz w:val="28"/>
          <w:szCs w:val="28"/>
          <w:lang w:val="kk-KZ"/>
        </w:rPr>
        <w:t>). Оларды жуы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діспен беріктікке есептейді.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3A2D6F72" wp14:editId="7C193B82">
            <wp:simplePos x="0" y="0"/>
            <wp:positionH relativeFrom="column">
              <wp:posOffset>158115</wp:posOffset>
            </wp:positionH>
            <wp:positionV relativeFrom="paragraph">
              <wp:posOffset>80645</wp:posOffset>
            </wp:positionV>
            <wp:extent cx="5213985" cy="3669665"/>
            <wp:effectExtent l="0" t="0" r="5715" b="6985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contrast="4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985" cy="366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16-сурет. Бір сы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арлы ілмекті есеатеу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ималары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9 сурет</w:t>
      </w: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Бір сы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арлы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есебі I-I, II-II, III-III (9 сурет)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ималар болып табылады.</w:t>
      </w:r>
    </w:p>
    <w:p w:rsidR="00AE460A" w:rsidRDefault="00AE460A" w:rsidP="00AE460A">
      <w:pPr>
        <w:shd w:val="clear" w:color="auto" w:fill="FFFFFF"/>
        <w:spacing w:after="0" w:line="240" w:lineRule="auto"/>
        <w:ind w:firstLine="284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I-I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имада ілмек </w:t>
      </w:r>
      <w:r w:rsidRPr="001B361C">
        <w:rPr>
          <w:rFonts w:ascii="Times New Roman" w:hAnsi="Times New Roman"/>
          <w:sz w:val="28"/>
          <w:szCs w:val="28"/>
        </w:rPr>
        <w:t>σ</w:t>
      </w:r>
      <w:r w:rsidRPr="003802C4">
        <w:rPr>
          <w:rFonts w:ascii="Times New Roman" w:hAnsi="Times New Roman"/>
          <w:sz w:val="28"/>
          <w:szCs w:val="28"/>
          <w:vertAlign w:val="subscript"/>
          <w:lang w:val="kk-KZ"/>
        </w:rPr>
        <w:t>р</w:t>
      </w:r>
      <w:r w:rsidRPr="003802C4">
        <w:rPr>
          <w:rFonts w:ascii="Times New Roman" w:hAnsi="Times New Roman"/>
          <w:sz w:val="28"/>
          <w:szCs w:val="28"/>
          <w:lang w:val="kk-KZ"/>
        </w:rPr>
        <w:t xml:space="preserve"> = </w:t>
      </w:r>
      <w:r w:rsidRPr="001B361C">
        <w:rPr>
          <w:rFonts w:ascii="Times New Roman" w:hAnsi="Times New Roman"/>
          <w:position w:val="-58"/>
          <w:sz w:val="28"/>
          <w:szCs w:val="28"/>
        </w:rPr>
        <w:object w:dxaOrig="620" w:dyaOrig="960">
          <v:shape id="_x0000_i1030" type="#_x0000_t75" style="width:31pt;height:48.55pt" o:ole="">
            <v:imagedata r:id="rId23" o:title=""/>
          </v:shape>
          <o:OLEObject Type="Embed" ProgID="Equation.3" ShapeID="_x0000_i1030" DrawAspect="Content" ObjectID="_1589748468" r:id="rId24"/>
        </w:object>
      </w:r>
      <w:r>
        <w:rPr>
          <w:rFonts w:ascii="Times New Roman" w:hAnsi="Times New Roman"/>
          <w:sz w:val="28"/>
          <w:szCs w:val="28"/>
          <w:lang w:val="kk-KZ"/>
        </w:rPr>
        <w:t xml:space="preserve">               (6)  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созылымда есептеледі. 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Q –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ілмекпен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 салма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B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– ішкі ойма диаметрі</w:t>
      </w:r>
    </w:p>
    <w:p w:rsidR="00AE460A" w:rsidRPr="001B361C" w:rsidRDefault="00AE460A" w:rsidP="00AE460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6F0CD4EC" wp14:editId="5A5154BF">
            <wp:simplePos x="0" y="0"/>
            <wp:positionH relativeFrom="column">
              <wp:posOffset>1021715</wp:posOffset>
            </wp:positionH>
            <wp:positionV relativeFrom="paragraph">
              <wp:posOffset>130175</wp:posOffset>
            </wp:positionV>
            <wp:extent cx="4488180" cy="5321935"/>
            <wp:effectExtent l="0" t="0" r="762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contrast="4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80" cy="532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10 сурет. Ілмектегі кернеуді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лшеу: 1 –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л; 2 – ілмек; 3 – динамометр; 4 – тензодатчиктер.</w:t>
      </w: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II-II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III-III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имасы ілмекті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исы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сызы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ында орналас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ан, оларды созылымда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иілудегі тура білеуді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формуласы бойынша есептеледі. На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есептеу кезінде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исы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білеуді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формуласы (7)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олданылады.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Егер ілмекті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гілген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 трапециялы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формада болса, онда кернеуді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 есебіні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лемді трапеция ала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ажет. Ол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геометриялы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лшемі (10 сурет)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олданылады: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h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0</w:t>
      </w:r>
      <w:r w:rsidRPr="001B361C">
        <w:rPr>
          <w:rFonts w:ascii="Times New Roman" w:hAnsi="Times New Roman"/>
          <w:sz w:val="28"/>
          <w:szCs w:val="28"/>
          <w:lang w:val="kk-KZ"/>
        </w:rPr>
        <w:t>; b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>; b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2</w:t>
      </w:r>
      <w:r w:rsidRPr="001B361C">
        <w:rPr>
          <w:rFonts w:ascii="Times New Roman" w:hAnsi="Times New Roman"/>
          <w:sz w:val="28"/>
          <w:szCs w:val="28"/>
          <w:lang w:val="kk-KZ"/>
        </w:rPr>
        <w:t>; b’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>; b’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2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; </w:t>
      </w:r>
      <w:r w:rsidRPr="001B361C">
        <w:rPr>
          <w:rFonts w:ascii="Times New Roman" w:hAnsi="Times New Roman"/>
          <w:sz w:val="28"/>
          <w:szCs w:val="28"/>
          <w:lang w:val="en-US"/>
        </w:rPr>
        <w:t>δ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; </w:t>
      </w:r>
      <w:r w:rsidRPr="001B361C">
        <w:rPr>
          <w:rFonts w:ascii="Times New Roman" w:hAnsi="Times New Roman"/>
          <w:sz w:val="28"/>
          <w:szCs w:val="28"/>
          <w:lang w:val="en-US"/>
        </w:rPr>
        <w:t>δ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2</w:t>
      </w:r>
      <w:r w:rsidRPr="001B361C">
        <w:rPr>
          <w:rFonts w:ascii="Times New Roman" w:hAnsi="Times New Roman"/>
          <w:sz w:val="28"/>
          <w:szCs w:val="28"/>
          <w:lang w:val="kk-KZ"/>
        </w:rPr>
        <w:t>; a. (1)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лемді трапецияны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уелдіні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болады</w:t>
      </w: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rPr>
          <w:rFonts w:ascii="Times New Roman" w:hAnsi="Times New Roman"/>
          <w:sz w:val="28"/>
          <w:szCs w:val="28"/>
          <w:lang w:val="kk-KZ"/>
        </w:rPr>
      </w:pPr>
    </w:p>
    <w:p w:rsidR="00AE460A" w:rsidRPr="00755F68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 </w:t>
      </w:r>
      <w:r w:rsidRPr="001B361C">
        <w:rPr>
          <w:rFonts w:ascii="Times New Roman" w:hAnsi="Times New Roman"/>
          <w:sz w:val="28"/>
          <w:szCs w:val="28"/>
          <w:lang w:val="en-US"/>
        </w:rPr>
        <w:t>S</w:t>
      </w:r>
      <w:r w:rsidRPr="001B361C">
        <w:rPr>
          <w:rFonts w:ascii="Times New Roman" w:hAnsi="Times New Roman"/>
          <w:sz w:val="28"/>
          <w:szCs w:val="28"/>
          <w:vertAlign w:val="subscript"/>
          <w:lang w:val="en-US"/>
        </w:rPr>
        <w:t>1</w:t>
      </w:r>
      <w:r w:rsidRPr="001B361C">
        <w:rPr>
          <w:rFonts w:ascii="Times New Roman" w:hAnsi="Times New Roman"/>
          <w:sz w:val="28"/>
          <w:szCs w:val="28"/>
          <w:lang w:val="en-US"/>
        </w:rPr>
        <w:t xml:space="preserve"> = 2S</w:t>
      </w:r>
      <w:r w:rsidRPr="001B361C">
        <w:rPr>
          <w:rFonts w:ascii="Times New Roman" w:hAnsi="Times New Roman"/>
          <w:sz w:val="28"/>
          <w:szCs w:val="28"/>
          <w:vertAlign w:val="subscript"/>
          <w:lang w:val="en-US"/>
        </w:rPr>
        <w:t>2</w:t>
      </w:r>
      <w:r w:rsidRPr="001B361C">
        <w:rPr>
          <w:rFonts w:ascii="Times New Roman" w:hAnsi="Times New Roman"/>
          <w:sz w:val="28"/>
          <w:szCs w:val="28"/>
          <w:lang w:val="en-US"/>
        </w:rPr>
        <w:t>; b’</w:t>
      </w:r>
      <w:r w:rsidRPr="001B361C">
        <w:rPr>
          <w:rFonts w:ascii="Times New Roman" w:hAnsi="Times New Roman"/>
          <w:sz w:val="28"/>
          <w:szCs w:val="28"/>
          <w:vertAlign w:val="subscript"/>
          <w:lang w:val="en-US"/>
        </w:rPr>
        <w:t>2</w:t>
      </w:r>
      <w:r w:rsidRPr="001B361C">
        <w:rPr>
          <w:rFonts w:ascii="Times New Roman" w:hAnsi="Times New Roman"/>
          <w:sz w:val="28"/>
          <w:szCs w:val="28"/>
          <w:lang w:val="en-US"/>
        </w:rPr>
        <w:t>h’’ = (δ</w:t>
      </w:r>
      <w:r w:rsidRPr="001B361C">
        <w:rPr>
          <w:rFonts w:ascii="Times New Roman" w:hAnsi="Times New Roman"/>
          <w:sz w:val="28"/>
          <w:szCs w:val="28"/>
          <w:vertAlign w:val="subscript"/>
          <w:lang w:val="en-US"/>
        </w:rPr>
        <w:t>2</w:t>
      </w:r>
      <w:r w:rsidRPr="001B361C">
        <w:rPr>
          <w:rFonts w:ascii="Times New Roman" w:hAnsi="Times New Roman"/>
          <w:sz w:val="28"/>
          <w:szCs w:val="28"/>
          <w:lang w:val="en-US"/>
        </w:rPr>
        <w:t xml:space="preserve"> – h’’</w:t>
      </w:r>
      <w:proofErr w:type="gramStart"/>
      <w:r w:rsidRPr="001B361C">
        <w:rPr>
          <w:rFonts w:ascii="Times New Roman" w:hAnsi="Times New Roman"/>
          <w:sz w:val="28"/>
          <w:szCs w:val="28"/>
          <w:lang w:val="en-US"/>
        </w:rPr>
        <w:t xml:space="preserve">) </w:t>
      </w:r>
      <w:proofErr w:type="gramEnd"/>
      <w:r w:rsidRPr="001B361C">
        <w:rPr>
          <w:rFonts w:ascii="Times New Roman" w:hAnsi="Times New Roman"/>
          <w:position w:val="-24"/>
          <w:sz w:val="28"/>
          <w:szCs w:val="28"/>
          <w:lang w:val="en-US"/>
        </w:rPr>
        <w:object w:dxaOrig="760" w:dyaOrig="680">
          <v:shape id="_x0000_i1031" type="#_x0000_t75" style="width:38.5pt;height:33.5pt" o:ole="">
            <v:imagedata r:id="rId26" o:title=""/>
          </v:shape>
          <o:OLEObject Type="Embed" ProgID="Equation.3" ShapeID="_x0000_i1031" DrawAspect="Content" ObjectID="_1589748469" r:id="rId27"/>
        </w:object>
      </w:r>
      <w:r w:rsidRPr="001B361C">
        <w:rPr>
          <w:rFonts w:ascii="Times New Roman" w:hAnsi="Times New Roman"/>
          <w:sz w:val="28"/>
          <w:szCs w:val="28"/>
          <w:lang w:val="en-US"/>
        </w:rPr>
        <w:t>.</w:t>
      </w:r>
      <w:r>
        <w:rPr>
          <w:rFonts w:ascii="Times New Roman" w:hAnsi="Times New Roman"/>
          <w:sz w:val="28"/>
          <w:szCs w:val="28"/>
          <w:lang w:val="kk-KZ"/>
        </w:rPr>
        <w:t xml:space="preserve">              (7)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нсіз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ателікпен b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b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2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лшемі трапецияны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негізі болып саналады.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iCs/>
          <w:sz w:val="28"/>
          <w:szCs w:val="28"/>
          <w:lang w:val="kk-KZ"/>
        </w:rPr>
        <w:t xml:space="preserve">                     </w:t>
      </w:r>
      <w:proofErr w:type="gramStart"/>
      <w:r w:rsidRPr="001B361C">
        <w:rPr>
          <w:rFonts w:ascii="Times New Roman" w:hAnsi="Times New Roman"/>
          <w:iCs/>
          <w:sz w:val="28"/>
          <w:szCs w:val="28"/>
          <w:lang w:val="en-US"/>
        </w:rPr>
        <w:t>h</w:t>
      </w:r>
      <w:proofErr w:type="gramEnd"/>
      <w:r w:rsidRPr="001B361C">
        <w:rPr>
          <w:rFonts w:ascii="Times New Roman" w:hAnsi="Times New Roman"/>
          <w:iCs/>
          <w:sz w:val="28"/>
          <w:szCs w:val="28"/>
          <w:lang w:val="en-US"/>
        </w:rPr>
        <w:t xml:space="preserve">”= </w:t>
      </w:r>
      <w:r w:rsidRPr="001B361C">
        <w:rPr>
          <w:rFonts w:ascii="Times New Roman" w:hAnsi="Times New Roman"/>
          <w:iCs/>
          <w:position w:val="-32"/>
          <w:sz w:val="28"/>
          <w:szCs w:val="28"/>
          <w:lang w:val="en-US"/>
        </w:rPr>
        <w:object w:dxaOrig="1160" w:dyaOrig="740">
          <v:shape id="_x0000_i1032" type="#_x0000_t75" style="width:57.75pt;height:36.85pt" o:ole="">
            <v:imagedata r:id="rId28" o:title=""/>
          </v:shape>
          <o:OLEObject Type="Embed" ProgID="Equation.3" ShapeID="_x0000_i1032" DrawAspect="Content" ObjectID="_1589748470" r:id="rId29"/>
        </w:object>
      </w:r>
      <w:r w:rsidRPr="001B361C">
        <w:rPr>
          <w:rFonts w:ascii="Times New Roman" w:hAnsi="Times New Roman"/>
          <w:iCs/>
          <w:sz w:val="28"/>
          <w:szCs w:val="28"/>
          <w:lang w:val="en-US"/>
        </w:rPr>
        <w:t xml:space="preserve">.                          </w:t>
      </w:r>
      <w:r w:rsidRPr="001B361C">
        <w:rPr>
          <w:rFonts w:ascii="Times New Roman" w:hAnsi="Times New Roman"/>
          <w:sz w:val="28"/>
          <w:szCs w:val="28"/>
          <w:lang w:val="kk-KZ"/>
        </w:rPr>
        <w:t>(</w:t>
      </w:r>
      <w:r>
        <w:rPr>
          <w:rFonts w:ascii="Times New Roman" w:hAnsi="Times New Roman"/>
          <w:sz w:val="28"/>
          <w:szCs w:val="28"/>
          <w:lang w:val="kk-KZ"/>
        </w:rPr>
        <w:t>8</w:t>
      </w:r>
      <w:r w:rsidRPr="001B361C">
        <w:rPr>
          <w:rFonts w:ascii="Times New Roman" w:hAnsi="Times New Roman"/>
          <w:sz w:val="28"/>
          <w:szCs w:val="28"/>
          <w:lang w:val="kk-KZ"/>
        </w:rPr>
        <w:t>)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S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3</w:t>
      </w:r>
      <w:r w:rsidRPr="001B361C">
        <w:rPr>
          <w:rFonts w:ascii="Times New Roman" w:hAnsi="Times New Roman"/>
          <w:sz w:val="28"/>
          <w:szCs w:val="28"/>
          <w:lang w:val="kk-KZ"/>
        </w:rPr>
        <w:t>=2S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4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абылддап, 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iCs/>
          <w:sz w:val="28"/>
          <w:szCs w:val="28"/>
          <w:lang w:val="en-US"/>
        </w:rPr>
        <w:t xml:space="preserve">                     </w:t>
      </w:r>
      <w:proofErr w:type="gramStart"/>
      <w:r w:rsidRPr="001B361C">
        <w:rPr>
          <w:rFonts w:ascii="Times New Roman" w:hAnsi="Times New Roman"/>
          <w:iCs/>
          <w:sz w:val="28"/>
          <w:szCs w:val="28"/>
          <w:lang w:val="en-US"/>
        </w:rPr>
        <w:t>h</w:t>
      </w:r>
      <w:proofErr w:type="gramEnd"/>
      <w:r w:rsidRPr="001B361C">
        <w:rPr>
          <w:rFonts w:ascii="Times New Roman" w:hAnsi="Times New Roman"/>
          <w:iCs/>
          <w:sz w:val="28"/>
          <w:szCs w:val="28"/>
          <w:lang w:val="en-US"/>
        </w:rPr>
        <w:t xml:space="preserve">’= </w:t>
      </w:r>
      <w:r w:rsidRPr="001B361C">
        <w:rPr>
          <w:rFonts w:ascii="Times New Roman" w:hAnsi="Times New Roman"/>
          <w:iCs/>
          <w:position w:val="-30"/>
          <w:sz w:val="28"/>
          <w:szCs w:val="28"/>
          <w:lang w:val="en-US"/>
        </w:rPr>
        <w:object w:dxaOrig="1060" w:dyaOrig="740">
          <v:shape id="_x0000_i1033" type="#_x0000_t75" style="width:52.75pt;height:36.85pt" o:ole="">
            <v:imagedata r:id="rId30" o:title=""/>
          </v:shape>
          <o:OLEObject Type="Embed" ProgID="Equation.3" ShapeID="_x0000_i1033" DrawAspect="Content" ObjectID="_1589748471" r:id="rId31"/>
        </w:object>
      </w:r>
      <w:r w:rsidRPr="001B361C">
        <w:rPr>
          <w:rFonts w:ascii="Times New Roman" w:hAnsi="Times New Roman"/>
          <w:iCs/>
          <w:sz w:val="28"/>
          <w:szCs w:val="28"/>
          <w:lang w:val="en-US"/>
        </w:rPr>
        <w:t xml:space="preserve">.                           </w:t>
      </w:r>
      <w:r w:rsidRPr="001B361C">
        <w:rPr>
          <w:rFonts w:ascii="Times New Roman" w:hAnsi="Times New Roman"/>
          <w:sz w:val="28"/>
          <w:szCs w:val="28"/>
          <w:lang w:val="kk-KZ"/>
        </w:rPr>
        <w:t>(</w:t>
      </w:r>
      <w:r>
        <w:rPr>
          <w:rFonts w:ascii="Times New Roman" w:hAnsi="Times New Roman"/>
          <w:sz w:val="28"/>
          <w:szCs w:val="28"/>
          <w:lang w:val="kk-KZ"/>
        </w:rPr>
        <w:t>9</w:t>
      </w:r>
      <w:r w:rsidRPr="001B361C">
        <w:rPr>
          <w:rFonts w:ascii="Times New Roman" w:hAnsi="Times New Roman"/>
          <w:sz w:val="28"/>
          <w:szCs w:val="28"/>
          <w:lang w:val="kk-KZ"/>
        </w:rPr>
        <w:t>) табамыз.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Онда трапеция биіктігі 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               h=h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0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– (h’+h”)              </w:t>
      </w:r>
      <w:r>
        <w:rPr>
          <w:rFonts w:ascii="Times New Roman" w:hAnsi="Times New Roman"/>
          <w:sz w:val="28"/>
          <w:szCs w:val="28"/>
          <w:lang w:val="kk-KZ"/>
        </w:rPr>
        <w:t>(10</w:t>
      </w:r>
      <w:r w:rsidRPr="001B361C">
        <w:rPr>
          <w:rFonts w:ascii="Times New Roman" w:hAnsi="Times New Roman"/>
          <w:sz w:val="28"/>
          <w:szCs w:val="28"/>
          <w:lang w:val="kk-KZ"/>
        </w:rPr>
        <w:t>)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Трапеция негізі b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b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2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нейтралды осіні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дайы l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l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2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лшемімен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талады.</w:t>
      </w:r>
    </w:p>
    <w:p w:rsidR="00AE460A" w:rsidRPr="001B361C" w:rsidRDefault="00AE460A" w:rsidP="00AE460A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l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2</w:t>
      </w:r>
      <w:r w:rsidRPr="001B361C">
        <w:rPr>
          <w:rFonts w:ascii="Times New Roman" w:hAnsi="Times New Roman"/>
          <w:sz w:val="28"/>
          <w:szCs w:val="28"/>
          <w:lang w:val="kk-KZ"/>
        </w:rPr>
        <w:t>=</w:t>
      </w:r>
      <w:r w:rsidRPr="001B361C">
        <w:rPr>
          <w:rFonts w:ascii="Times New Roman" w:hAnsi="Times New Roman"/>
          <w:position w:val="-30"/>
          <w:sz w:val="28"/>
          <w:szCs w:val="28"/>
          <w:lang w:val="en-US"/>
        </w:rPr>
        <w:object w:dxaOrig="1120" w:dyaOrig="680">
          <v:shape id="_x0000_i1034" type="#_x0000_t75" style="width:56.1pt;height:33.5pt" o:ole="">
            <v:imagedata r:id="rId32" o:title=""/>
          </v:shape>
          <o:OLEObject Type="Embed" ProgID="Equation.3" ShapeID="_x0000_i1034" DrawAspect="Content" ObjectID="_1589748472" r:id="rId33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>; l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>=h – l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2</w:t>
      </w:r>
      <w:r w:rsidRPr="001B361C">
        <w:rPr>
          <w:rFonts w:ascii="Times New Roman" w:hAnsi="Times New Roman"/>
          <w:sz w:val="28"/>
          <w:szCs w:val="28"/>
          <w:lang w:val="kk-KZ"/>
        </w:rPr>
        <w:t>.                  (</w:t>
      </w:r>
      <w:r>
        <w:rPr>
          <w:rFonts w:ascii="Times New Roman" w:hAnsi="Times New Roman"/>
          <w:sz w:val="28"/>
          <w:szCs w:val="28"/>
          <w:lang w:val="kk-KZ"/>
        </w:rPr>
        <w:t>11</w:t>
      </w:r>
      <w:r w:rsidRPr="001B361C">
        <w:rPr>
          <w:rFonts w:ascii="Times New Roman" w:hAnsi="Times New Roman"/>
          <w:sz w:val="28"/>
          <w:szCs w:val="28"/>
          <w:lang w:val="kk-KZ"/>
        </w:rPr>
        <w:t>)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Созыл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талшы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кернеулік (В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ктесі) II-II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имасын формула бойынша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тайды.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                   </w:t>
      </w:r>
      <w:proofErr w:type="gramStart"/>
      <w:r w:rsidRPr="001B361C">
        <w:rPr>
          <w:rFonts w:ascii="Times New Roman" w:hAnsi="Times New Roman"/>
          <w:sz w:val="28"/>
          <w:szCs w:val="28"/>
          <w:lang w:val="en-US"/>
        </w:rPr>
        <w:t>σ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B</w:t>
      </w:r>
      <w:proofErr w:type="gramEnd"/>
      <w:r w:rsidRPr="001B361C">
        <w:rPr>
          <w:rFonts w:ascii="Times New Roman" w:hAnsi="Times New Roman"/>
          <w:sz w:val="28"/>
          <w:szCs w:val="28"/>
          <w:lang w:val="kk-KZ"/>
        </w:rPr>
        <w:t xml:space="preserve"> = </w:t>
      </w:r>
      <w:r w:rsidRPr="001B361C">
        <w:rPr>
          <w:rFonts w:ascii="Times New Roman" w:hAnsi="Times New Roman"/>
          <w:position w:val="-54"/>
          <w:sz w:val="28"/>
          <w:szCs w:val="28"/>
          <w:lang w:val="en-US"/>
        </w:rPr>
        <w:object w:dxaOrig="639" w:dyaOrig="920">
          <v:shape id="_x0000_i1035" type="#_x0000_t75" style="width:31.8pt;height:45.2pt" o:ole="">
            <v:imagedata r:id="rId34" o:title=""/>
          </v:shape>
          <o:OLEObject Type="Embed" ProgID="Equation.3" ShapeID="_x0000_i1035" DrawAspect="Content" ObjectID="_1589748473" r:id="rId35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>,                    (</w:t>
      </w:r>
      <w:r>
        <w:rPr>
          <w:rFonts w:ascii="Times New Roman" w:hAnsi="Times New Roman"/>
          <w:sz w:val="28"/>
          <w:szCs w:val="28"/>
          <w:lang w:val="kk-KZ"/>
        </w:rPr>
        <w:t>12</w:t>
      </w:r>
      <w:r w:rsidRPr="001B361C">
        <w:rPr>
          <w:rFonts w:ascii="Times New Roman" w:hAnsi="Times New Roman"/>
          <w:sz w:val="28"/>
          <w:szCs w:val="28"/>
          <w:lang w:val="kk-KZ"/>
        </w:rPr>
        <w:t>)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ы: a – ілмек зевіні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лшемі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F –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 ала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ы</w:t>
      </w: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F=</w:t>
      </w:r>
      <w:r w:rsidRPr="001B361C">
        <w:rPr>
          <w:rFonts w:ascii="Times New Roman" w:hAnsi="Times New Roman"/>
          <w:position w:val="-24"/>
          <w:sz w:val="28"/>
          <w:szCs w:val="28"/>
          <w:lang w:val="en-US"/>
        </w:rPr>
        <w:object w:dxaOrig="859" w:dyaOrig="620">
          <v:shape id="_x0000_i1036" type="#_x0000_t75" style="width:42.7pt;height:31pt" o:ole="">
            <v:imagedata r:id="rId36" o:title=""/>
          </v:shape>
          <o:OLEObject Type="Embed" ProgID="Equation.3" ShapeID="_x0000_i1036" DrawAspect="Content" ObjectID="_1589748474" r:id="rId37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>;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k – білеу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леміні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 формасын есептейтін коэффициент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Трапециялы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ималар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шін: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k = </w:t>
      </w:r>
      <w:r w:rsidRPr="001B361C">
        <w:rPr>
          <w:rFonts w:ascii="Times New Roman" w:hAnsi="Times New Roman"/>
          <w:position w:val="-32"/>
          <w:sz w:val="28"/>
          <w:szCs w:val="28"/>
          <w:lang w:val="en-US"/>
        </w:rPr>
        <w:object w:dxaOrig="4720" w:dyaOrig="760">
          <v:shape id="_x0000_i1037" type="#_x0000_t75" style="width:236.1pt;height:38.5pt" o:ole="">
            <v:imagedata r:id="rId38" o:title=""/>
          </v:shape>
          <o:OLEObject Type="Embed" ProgID="Equation.3" ShapeID="_x0000_i1037" DrawAspect="Content" ObjectID="_1589748475" r:id="rId39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>,           (</w:t>
      </w:r>
      <w:r>
        <w:rPr>
          <w:rFonts w:ascii="Times New Roman" w:hAnsi="Times New Roman"/>
          <w:sz w:val="28"/>
          <w:szCs w:val="28"/>
          <w:lang w:val="kk-KZ"/>
        </w:rPr>
        <w:t>13</w:t>
      </w:r>
      <w:r w:rsidRPr="001B361C">
        <w:rPr>
          <w:rFonts w:ascii="Times New Roman" w:hAnsi="Times New Roman"/>
          <w:sz w:val="28"/>
          <w:szCs w:val="28"/>
          <w:lang w:val="kk-KZ"/>
        </w:rPr>
        <w:t>)</w:t>
      </w: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ы: r=  - айналма нейтралды осіні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радиусы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има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арастыратын сы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талшы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кернеулік (А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ктесі) формула бойынша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талады: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                 </w:t>
      </w:r>
      <w:proofErr w:type="gramStart"/>
      <w:r w:rsidRPr="001B361C">
        <w:rPr>
          <w:rFonts w:ascii="Times New Roman" w:hAnsi="Times New Roman"/>
          <w:sz w:val="28"/>
          <w:szCs w:val="28"/>
          <w:lang w:val="en-US"/>
        </w:rPr>
        <w:t>σ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A</w:t>
      </w:r>
      <w:proofErr w:type="gramEnd"/>
      <w:r w:rsidRPr="001B361C">
        <w:rPr>
          <w:rFonts w:ascii="Times New Roman" w:hAnsi="Times New Roman"/>
          <w:sz w:val="28"/>
          <w:szCs w:val="28"/>
          <w:lang w:val="kk-KZ"/>
        </w:rPr>
        <w:t>=</w:t>
      </w:r>
      <w:r w:rsidRPr="001B361C">
        <w:rPr>
          <w:rFonts w:ascii="Times New Roman" w:hAnsi="Times New Roman"/>
          <w:position w:val="-30"/>
          <w:sz w:val="28"/>
          <w:szCs w:val="28"/>
          <w:lang w:val="en-US"/>
        </w:rPr>
        <w:object w:dxaOrig="1340" w:dyaOrig="680">
          <v:shape id="_x0000_i1038" type="#_x0000_t75" style="width:66.15pt;height:33.5pt" o:ole="">
            <v:imagedata r:id="rId40" o:title=""/>
          </v:shape>
          <o:OLEObject Type="Embed" ProgID="Equation.3" ShapeID="_x0000_i1038" DrawAspect="Content" ObjectID="_1589748476" r:id="rId41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>.                                    (</w:t>
      </w:r>
      <w:r>
        <w:rPr>
          <w:rFonts w:ascii="Times New Roman" w:hAnsi="Times New Roman"/>
          <w:sz w:val="28"/>
          <w:szCs w:val="28"/>
          <w:lang w:val="kk-KZ"/>
        </w:rPr>
        <w:t>14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) 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  ілмек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имасы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детте абсолюттік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лем бойынша σ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А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σ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В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кернеулігі біркелкі болуын орындайды.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Осы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дайда ілмек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рылмасы толы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олдану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арасынан оптималды болады. Осындай шарттармен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біне трапеция ілмек зевіні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ішіне аударыл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 трапеция формасын толы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аттандырады.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Тәжіриебелік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ылар: </w:t>
      </w:r>
      <w:r>
        <w:rPr>
          <w:rFonts w:ascii="Times New Roman" w:hAnsi="Times New Roman"/>
          <w:sz w:val="28"/>
          <w:szCs w:val="28"/>
          <w:lang w:val="kk-KZ"/>
        </w:rPr>
        <w:t>тәжіриебелік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принципиалды сызбасы №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Times New Roman" w:hAnsi="Times New Roman"/>
          <w:sz w:val="28"/>
          <w:szCs w:val="28"/>
          <w:lang w:val="kk-KZ"/>
        </w:rPr>
        <w:t>17 суретте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рсетілген.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4 тензодатчик II-II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имасыны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ылау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ктесі орналас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ан. Сонды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тан олар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(В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ктесі)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сы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(А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ктесі) кернеулігін біркелкі тіркейді.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орындау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ртібі: 1. ілмекті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ылау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има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лшемін шешу.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2. (</w:t>
      </w:r>
      <w:r>
        <w:rPr>
          <w:rFonts w:ascii="Times New Roman" w:hAnsi="Times New Roman"/>
          <w:sz w:val="28"/>
          <w:szCs w:val="28"/>
          <w:lang w:val="kk-KZ"/>
        </w:rPr>
        <w:t>8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, </w:t>
      </w:r>
      <w:r>
        <w:rPr>
          <w:rFonts w:ascii="Times New Roman" w:hAnsi="Times New Roman"/>
          <w:sz w:val="28"/>
          <w:szCs w:val="28"/>
          <w:lang w:val="kk-KZ"/>
        </w:rPr>
        <w:t>9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, </w:t>
      </w:r>
      <w:r>
        <w:rPr>
          <w:rFonts w:ascii="Times New Roman" w:hAnsi="Times New Roman"/>
          <w:sz w:val="28"/>
          <w:szCs w:val="28"/>
          <w:lang w:val="kk-KZ"/>
        </w:rPr>
        <w:t>10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>
        <w:rPr>
          <w:rFonts w:ascii="Times New Roman" w:hAnsi="Times New Roman"/>
          <w:sz w:val="28"/>
          <w:szCs w:val="28"/>
          <w:lang w:val="kk-KZ"/>
        </w:rPr>
        <w:t>11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) формулаларды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олданып,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трапециясын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ру.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3. (</w:t>
      </w:r>
      <w:r>
        <w:rPr>
          <w:rFonts w:ascii="Times New Roman" w:hAnsi="Times New Roman"/>
          <w:sz w:val="28"/>
          <w:szCs w:val="28"/>
          <w:lang w:val="kk-KZ"/>
        </w:rPr>
        <w:t>13</w:t>
      </w:r>
      <w:r w:rsidRPr="001B361C">
        <w:rPr>
          <w:rFonts w:ascii="Times New Roman" w:hAnsi="Times New Roman"/>
          <w:sz w:val="28"/>
          <w:szCs w:val="28"/>
          <w:lang w:val="kk-KZ"/>
        </w:rPr>
        <w:t>) формула бойынша А коэффициентіні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шамасын есептеу.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4. (12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>
        <w:rPr>
          <w:rFonts w:ascii="Times New Roman" w:hAnsi="Times New Roman"/>
          <w:sz w:val="28"/>
          <w:szCs w:val="28"/>
          <w:lang w:val="kk-KZ"/>
        </w:rPr>
        <w:t>14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) формуласын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олданып, Q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ндегі σ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А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σ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В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есептік кернеуді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шамасын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тау. Алын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ліметтерді 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кестеге енгізу.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5. Q берілген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ндермен ілмекті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ктемелеп, 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В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ктесіндегі σ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А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σ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В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кернеулік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жірибелік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ндерін тензоаппарат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мегімен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тау.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жірибелік н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тижелерді есептеумен салыстыру.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Есепті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мазм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ны: 1.Бір сы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арлы ілмекті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беріктік есептеуі туралы теориялы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дайлар.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2. </w:t>
      </w:r>
      <w:r>
        <w:rPr>
          <w:rFonts w:ascii="Times New Roman" w:hAnsi="Times New Roman"/>
          <w:sz w:val="28"/>
          <w:szCs w:val="28"/>
          <w:lang w:val="kk-KZ"/>
        </w:rPr>
        <w:t>Тәжіриебелік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орнатуларын сипаттау.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3. Сыналатын ілмек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геометриялы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лшемі.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4.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кернеуді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есептік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ні.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5.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жірибелік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орындалу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ртібі.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6. Алын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ліметтерді  кестеге енгізу.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7. Теориялы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эксперименталды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ліметтерді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салыстырмалы талдауы.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№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DA0665">
        <w:rPr>
          <w:rFonts w:ascii="Times New Roman" w:hAnsi="Times New Roman"/>
          <w:color w:val="FF0000"/>
          <w:sz w:val="28"/>
          <w:szCs w:val="28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кесте. </w:t>
      </w:r>
      <w:r w:rsidRPr="001B361C">
        <w:rPr>
          <w:rFonts w:ascii="Arial" w:hAnsi="Arial"/>
          <w:i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рт</w:t>
      </w:r>
      <w:r w:rsidRPr="001B361C">
        <w:rPr>
          <w:rFonts w:ascii="Arial" w:hAnsi="Arial"/>
          <w:i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рлі ж</w:t>
      </w:r>
      <w:r w:rsidRPr="001B361C">
        <w:rPr>
          <w:rFonts w:ascii="Arial" w:hAnsi="Arial"/>
          <w:i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 xml:space="preserve">ктемеде ілмек </w:t>
      </w:r>
      <w:r w:rsidRPr="001B361C">
        <w:rPr>
          <w:rFonts w:ascii="Arial" w:hAnsi="Arial"/>
          <w:i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имасыны</w:t>
      </w:r>
      <w:r w:rsidRPr="001B361C">
        <w:rPr>
          <w:rFonts w:ascii="Arial" w:hAnsi="Arial"/>
          <w:i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 xml:space="preserve"> кернеулігі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</w:p>
    <w:tbl>
      <w:tblPr>
        <w:tblW w:w="9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35"/>
        <w:gridCol w:w="941"/>
        <w:gridCol w:w="851"/>
        <w:gridCol w:w="1276"/>
        <w:gridCol w:w="1444"/>
        <w:gridCol w:w="1417"/>
        <w:gridCol w:w="1701"/>
      </w:tblGrid>
      <w:tr w:rsidR="00AE460A" w:rsidRPr="00FA2304" w:rsidTr="0033391C">
        <w:tc>
          <w:tcPr>
            <w:tcW w:w="143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Кернеулік</w:t>
            </w:r>
          </w:p>
        </w:tc>
        <w:tc>
          <w:tcPr>
            <w:tcW w:w="1792" w:type="dxa"/>
            <w:gridSpan w:val="2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Есептік кернеулік</w:t>
            </w:r>
          </w:p>
        </w:tc>
        <w:tc>
          <w:tcPr>
            <w:tcW w:w="2720" w:type="dxa"/>
            <w:gridSpan w:val="2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ә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жірибелік кернеулік</w:t>
            </w:r>
          </w:p>
        </w:tc>
        <w:tc>
          <w:tcPr>
            <w:tcW w:w="3118" w:type="dxa"/>
            <w:gridSpan w:val="2"/>
            <w:vAlign w:val="center"/>
          </w:tcPr>
          <w:p w:rsidR="00AE460A" w:rsidRPr="001B361C" w:rsidRDefault="00AE460A" w:rsidP="0033391C">
            <w:pPr>
              <w:spacing w:after="0" w:line="240" w:lineRule="auto"/>
              <w:ind w:left="175"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ә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жірибелік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ә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не</w:t>
            </w:r>
          </w:p>
          <w:p w:rsidR="00AE460A" w:rsidRPr="001B361C" w:rsidRDefault="00AE460A" w:rsidP="0033391C">
            <w:pPr>
              <w:spacing w:after="0" w:line="240" w:lineRule="auto"/>
              <w:ind w:left="175"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есептік м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ә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ліметтерді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ауыт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уы, %</w:t>
            </w:r>
          </w:p>
        </w:tc>
      </w:tr>
      <w:tr w:rsidR="00AE460A" w:rsidRPr="001B361C" w:rsidTr="0033391C">
        <w:tc>
          <w:tcPr>
            <w:tcW w:w="1435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Q</w:t>
            </w:r>
          </w:p>
        </w:tc>
        <w:tc>
          <w:tcPr>
            <w:tcW w:w="941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851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444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417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701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RPr="001B361C" w:rsidTr="0033391C">
        <w:tc>
          <w:tcPr>
            <w:tcW w:w="1435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Q</w:t>
            </w:r>
          </w:p>
        </w:tc>
        <w:tc>
          <w:tcPr>
            <w:tcW w:w="941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851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444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417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701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RPr="001B361C" w:rsidTr="0033391C">
        <w:tc>
          <w:tcPr>
            <w:tcW w:w="1435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Q</w:t>
            </w:r>
          </w:p>
        </w:tc>
        <w:tc>
          <w:tcPr>
            <w:tcW w:w="941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851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444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417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701" w:type="dxa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</w:tbl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284"/>
          <w:tab w:val="left" w:pos="90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>Ба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ылау с</w:t>
      </w:r>
      <w:r w:rsidRPr="001B361C">
        <w:rPr>
          <w:rFonts w:ascii="Arial" w:hAnsi="Arial"/>
          <w:sz w:val="28"/>
          <w:szCs w:val="28"/>
        </w:rPr>
        <w:t>ұ</w:t>
      </w:r>
      <w:r w:rsidRPr="001B361C">
        <w:rPr>
          <w:rFonts w:ascii="Times New Roman" w:hAnsi="Times New Roman"/>
          <w:sz w:val="28"/>
          <w:szCs w:val="28"/>
        </w:rPr>
        <w:t>ра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тары: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азіргі кездегі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рылысы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ажыратылады?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рылысыны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мбебап б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гуі дегеніміз не? Оны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алай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ол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шылы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иеленеді?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гу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машинасын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есептейді?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татпен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стропына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лке кигізеді? Оны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алай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ол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шылы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иеленеді? Б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гу орган типінен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 беріктік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уелділігін статикалы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коэффициент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нін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рсетініз?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Дистанционды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рекетті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рылыстарды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олдануы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шылы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амтамасыз етеді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олар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істейді?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Жартылай автоматты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рылысы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орналас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мыс істейді? Неге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азіргі кезде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армауыштау операцияларында толы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автоматизазиялау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зеге асыру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болмайды?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апсыр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ыш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рылысыны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негізгі реті неден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рады? Эксцентрикті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>
        <w:rPr>
          <w:rFonts w:ascii="Tahoma" w:hAnsi="Tahoma" w:cs="Tahoma"/>
          <w:sz w:val="28"/>
          <w:szCs w:val="28"/>
          <w:lang w:val="kk-KZ"/>
        </w:rPr>
        <w:t>қысқыш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апсырмаларыны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бір-бірінен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рылымды айырмашылы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тары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андай?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Клиндік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амту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орналас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істейді?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сатпен траверсерді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ктеледі?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Балансиргіш транверстерді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арналуы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андай?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Times New Roman" w:hAnsi="Times New Roman"/>
          <w:sz w:val="28"/>
          <w:szCs w:val="28"/>
          <w:lang w:val="kk-KZ"/>
        </w:rPr>
        <w:t>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транверстер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емес транверсерден айырмашылы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андай?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олдану айма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рсетініз?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рылымынан техникалы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тексерісті кім,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сатпен реті ретімен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ткізеді?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ауландыруынын негізгі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рсеткіші?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 строптарды болат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анаттармен салыстырады?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Times New Roman" w:hAnsi="Times New Roman"/>
          <w:sz w:val="28"/>
          <w:szCs w:val="28"/>
          <w:lang w:val="kk-KZ"/>
        </w:rPr>
        <w:t>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ауларды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ерекшелігі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андай?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Созылмалы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рылысы ЖКМ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 органны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бетінде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алай орналастыру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ажет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оларды пайдалан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ай жерге назар аудар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н?</w:t>
      </w:r>
    </w:p>
    <w:p w:rsidR="00AE460A" w:rsidRPr="001B361C" w:rsidRDefault="00AE460A" w:rsidP="00AE460A">
      <w:pPr>
        <w:numPr>
          <w:ilvl w:val="0"/>
          <w:numId w:val="4"/>
        </w:numPr>
        <w:tabs>
          <w:tab w:val="clear" w:pos="660"/>
          <w:tab w:val="num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Инвентарлы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астау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талаптар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сай болуы керек,оларды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олдану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саты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сілі?</w:t>
      </w:r>
    </w:p>
    <w:p w:rsidR="00AE460A" w:rsidRPr="001B361C" w:rsidRDefault="00AE460A" w:rsidP="00AE460A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№ 3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. </w:t>
      </w:r>
    </w:p>
    <w:p w:rsidR="00AE460A" w:rsidRPr="001B361C" w:rsidRDefault="00AE460A" w:rsidP="00AE460A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рыштарын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тау.</w:t>
      </w:r>
    </w:p>
    <w:p w:rsidR="00AE460A" w:rsidRPr="001B361C" w:rsidRDefault="00AE460A" w:rsidP="00AE460A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саты: барабандарда немесе блокта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кезінде геометриялы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орналасуын зерделеу.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рыштары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есептеу формулалары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жірибелі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рде тексеру.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Теориялы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дайы: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 кендірлі немесе капрон талшы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тарынан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болат сымдардан дайындайды. Біріншілерін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ы,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байламда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бос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ктерді байлау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ілу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пайдаланады.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кемшіліктеріне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лсіздігі, тез тозуы, механикалы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аулар жатады.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Созу есебін толы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имасы [</w:t>
      </w:r>
      <w:r w:rsidRPr="001B361C">
        <w:rPr>
          <w:rFonts w:ascii="Times New Roman" w:hAnsi="Times New Roman"/>
          <w:sz w:val="28"/>
          <w:szCs w:val="28"/>
        </w:rPr>
        <w:t>σ</w:t>
      </w:r>
      <w:r w:rsidRPr="001B361C">
        <w:rPr>
          <w:rFonts w:ascii="Times New Roman" w:hAnsi="Times New Roman"/>
          <w:sz w:val="28"/>
          <w:szCs w:val="28"/>
          <w:lang w:val="kk-KZ"/>
        </w:rPr>
        <w:t>]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р.</w:t>
      </w:r>
      <w:r w:rsidRPr="001B361C">
        <w:rPr>
          <w:rFonts w:ascii="Times New Roman" w:hAnsi="Times New Roman"/>
          <w:sz w:val="28"/>
          <w:szCs w:val="28"/>
          <w:lang w:val="kk-KZ"/>
        </w:rPr>
        <w:t>=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Times New Roman" w:hAnsi="Times New Roman"/>
          <w:sz w:val="28"/>
          <w:szCs w:val="28"/>
          <w:lang w:val="kk-KZ"/>
        </w:rPr>
        <w:t>9…10 МПа кендірлі ( 1 а суреті) немесе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аз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[</w:t>
      </w:r>
      <w:r w:rsidRPr="001B361C">
        <w:rPr>
          <w:rFonts w:ascii="Times New Roman" w:hAnsi="Times New Roman"/>
          <w:sz w:val="28"/>
          <w:szCs w:val="28"/>
        </w:rPr>
        <w:t>σ</w:t>
      </w:r>
      <w:r w:rsidRPr="001B361C">
        <w:rPr>
          <w:rFonts w:ascii="Times New Roman" w:hAnsi="Times New Roman"/>
          <w:sz w:val="28"/>
          <w:szCs w:val="28"/>
          <w:lang w:val="kk-KZ"/>
        </w:rPr>
        <w:t>]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р.</w:t>
      </w:r>
      <w:r w:rsidRPr="001B361C">
        <w:rPr>
          <w:rFonts w:ascii="Times New Roman" w:hAnsi="Times New Roman"/>
          <w:sz w:val="28"/>
          <w:szCs w:val="28"/>
          <w:lang w:val="kk-KZ"/>
        </w:rPr>
        <w:t>=30…40 МПа капрон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андары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жасайды.</w:t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 буынына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сетін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 мына формуламен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тайды:</w:t>
      </w:r>
    </w:p>
    <w:p w:rsidR="00AE460A" w:rsidRPr="001B361C" w:rsidRDefault="00AE460A" w:rsidP="00AE460A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max</w:t>
      </w:r>
      <w:r w:rsidRPr="001B361C">
        <w:rPr>
          <w:rFonts w:ascii="Times New Roman" w:hAnsi="Times New Roman"/>
          <w:sz w:val="28"/>
          <w:szCs w:val="28"/>
          <w:lang w:val="kk-KZ"/>
        </w:rPr>
        <w:t>=F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g</w:t>
      </w:r>
      <w:r w:rsidRPr="001B361C">
        <w:rPr>
          <w:rFonts w:ascii="Times New Roman" w:hAnsi="Times New Roman"/>
          <w:sz w:val="28"/>
          <w:szCs w:val="28"/>
          <w:lang w:val="kk-KZ"/>
        </w:rPr>
        <w:t>/(z</w:t>
      </w:r>
      <w:r w:rsidRPr="001B361C">
        <w:rPr>
          <w:rFonts w:ascii="Times New Roman" w:hAnsi="Times New Roman"/>
          <w:sz w:val="28"/>
          <w:szCs w:val="28"/>
          <w:lang w:val="en-US"/>
        </w:rPr>
        <w:t>η</w:t>
      </w:r>
      <w:r w:rsidRPr="001B361C">
        <w:rPr>
          <w:rFonts w:ascii="Times New Roman" w:hAnsi="Times New Roman"/>
          <w:sz w:val="28"/>
          <w:szCs w:val="28"/>
          <w:lang w:val="kk-KZ"/>
        </w:rPr>
        <w:t>),</w:t>
      </w:r>
      <w:r>
        <w:rPr>
          <w:rFonts w:ascii="Times New Roman" w:hAnsi="Times New Roman"/>
          <w:sz w:val="28"/>
          <w:szCs w:val="28"/>
          <w:lang w:val="kk-KZ"/>
        </w:rPr>
        <w:t xml:space="preserve">          (15)</w:t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 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max </w:t>
      </w:r>
      <w:r w:rsidRPr="001B361C">
        <w:rPr>
          <w:rFonts w:ascii="Times New Roman" w:hAnsi="Times New Roman"/>
          <w:sz w:val="28"/>
          <w:szCs w:val="28"/>
          <w:lang w:val="kk-KZ"/>
        </w:rPr>
        <w:t>=gm –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теретін массаны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жалпы ауырлы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ші;</w:t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z – полиспастты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буындар саны</w:t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en-US"/>
        </w:rPr>
        <w:t>η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– 0</w:t>
      </w:r>
      <w:proofErr w:type="gramStart"/>
      <w:r w:rsidRPr="001B361C">
        <w:rPr>
          <w:rFonts w:ascii="Times New Roman" w:hAnsi="Times New Roman"/>
          <w:sz w:val="28"/>
          <w:szCs w:val="28"/>
          <w:lang w:val="kk-KZ"/>
        </w:rPr>
        <w:t>,78</w:t>
      </w:r>
      <w:proofErr w:type="gramEnd"/>
      <w:r w:rsidRPr="001B361C">
        <w:rPr>
          <w:rFonts w:ascii="Times New Roman" w:hAnsi="Times New Roman"/>
          <w:sz w:val="28"/>
          <w:szCs w:val="28"/>
          <w:lang w:val="kk-KZ"/>
        </w:rPr>
        <w:t>...0,97 – полиспастты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П.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.К.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зынды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l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с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ылди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рышы </w:t>
      </w:r>
      <w:r w:rsidRPr="001B361C">
        <w:rPr>
          <w:rFonts w:ascii="Times New Roman" w:hAnsi="Times New Roman"/>
          <w:sz w:val="28"/>
          <w:szCs w:val="28"/>
        </w:rPr>
        <w:t>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=30…45°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осымша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ілгенде ілгіш биіктігі  h = (0,7…0,86)l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с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болуы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сынылады.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андарды беріктік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оры  s=12 кезінде формуламен табылатын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ират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 бойынша 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p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дайды.</w:t>
      </w:r>
    </w:p>
    <w:p w:rsidR="00AE460A" w:rsidRPr="001B361C" w:rsidRDefault="00AE460A" w:rsidP="00AE460A">
      <w:pPr>
        <w:tabs>
          <w:tab w:val="right" w:pos="9355"/>
        </w:tabs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1EABAF62" wp14:editId="3B73F601">
            <wp:extent cx="5829300" cy="3352800"/>
            <wp:effectExtent l="0" t="0" r="0" b="0"/>
            <wp:docPr id="10" name="Рисунок 10" descr="shem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hema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>1 сурет.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аны: а-кендірлі; б - болатты шиыршы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ТК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лгілі; в – болатты кендірлі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зекшелі ТК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лгілі; г – болатты ЛК-Р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лгілі; д-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бірдей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ыттымен, болатты ТК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лгілі, біра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адымы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рлі; е- болатты ЛК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лгілі; ж- болатты,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ытымен ТК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лгілі.</w:t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Болат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 (</w:t>
      </w:r>
      <w:r>
        <w:rPr>
          <w:rFonts w:ascii="Times New Roman" w:hAnsi="Times New Roman"/>
          <w:sz w:val="28"/>
          <w:szCs w:val="28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>1, в ж</w:t>
      </w:r>
      <w:r w:rsidRPr="001B361C">
        <w:rPr>
          <w:rFonts w:ascii="Tahoma" w:hAnsi="Tahoma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г) –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машиналарды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сы тарал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мысшы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лігі. Оларды сонымен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атар тасымалда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ыштарда, сабанды ала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дардан жина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олданылатын торк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здерде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с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йрегенде тарт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рал ретінде пайдаланады. Сондай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шылы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–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 беріктігі, же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ілдігі, сілкіністерді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лсіретуі,  дыбыссыз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 сенімділігі.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зілуді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басталуы жайлы жекелеген сымдарды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зілуі хабар береді.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адамына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йкес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зілген сымдар саны 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аулы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белгісі болып табылады.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Болат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  (ГОСТ 7665-80, 7667-80 … 7669-80 ж</w:t>
      </w:r>
      <w:r w:rsidRPr="001B361C">
        <w:rPr>
          <w:rFonts w:ascii="Tahoma" w:hAnsi="Tahoma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3088-80) беріктік шегі  </w:t>
      </w:r>
      <w:r w:rsidRPr="001B361C">
        <w:rPr>
          <w:rFonts w:ascii="Times New Roman" w:hAnsi="Times New Roman"/>
          <w:sz w:val="28"/>
          <w:szCs w:val="28"/>
        </w:rPr>
        <w:t>σ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в </w:t>
      </w:r>
      <w:r w:rsidRPr="001B361C">
        <w:rPr>
          <w:rFonts w:ascii="Times New Roman" w:hAnsi="Times New Roman"/>
          <w:sz w:val="28"/>
          <w:szCs w:val="28"/>
          <w:lang w:val="kk-KZ"/>
        </w:rPr>
        <w:t>= (1.7…2,2)10</w:t>
      </w:r>
      <w:r w:rsidRPr="001B361C">
        <w:rPr>
          <w:rFonts w:ascii="Times New Roman" w:hAnsi="Times New Roman"/>
          <w:sz w:val="28"/>
          <w:szCs w:val="28"/>
          <w:vertAlign w:val="superscript"/>
          <w:lang w:val="kk-KZ"/>
        </w:rPr>
        <w:t xml:space="preserve">3 </w:t>
      </w:r>
      <w:r w:rsidRPr="001B361C">
        <w:rPr>
          <w:rFonts w:ascii="Times New Roman" w:hAnsi="Times New Roman"/>
          <w:sz w:val="28"/>
          <w:szCs w:val="28"/>
          <w:lang w:val="kk-KZ"/>
        </w:rPr>
        <w:t>МПа 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міртекті сал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йінде созыл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сымнан жасайды.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машиналарда екі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рімді органикалы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зекшелі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олданады, олар маймен сі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ірілген (50%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міртасты смоламен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50% мазутпен).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йкелісті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тозуды азайту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 маймен сымдарды  майлайды.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иіріні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рімі бойынша о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сол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рімді болып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лінеді. Біржа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рімді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андарда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абаттарыны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алыпты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сайын (</w:t>
      </w:r>
      <w:r>
        <w:rPr>
          <w:rFonts w:ascii="Times New Roman" w:hAnsi="Times New Roman"/>
          <w:sz w:val="28"/>
          <w:szCs w:val="28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>1 е суреті) сымдар мен иірімдері бір жа</w:t>
      </w:r>
      <w:r w:rsidRPr="001B361C">
        <w:rPr>
          <w:rFonts w:ascii="Arial" w:hAnsi="Arial"/>
          <w:sz w:val="28"/>
          <w:szCs w:val="28"/>
          <w:lang w:val="kk-KZ"/>
        </w:rPr>
        <w:t>ққ</w:t>
      </w:r>
      <w:r w:rsidRPr="001B361C">
        <w:rPr>
          <w:rFonts w:ascii="Times New Roman" w:hAnsi="Times New Roman"/>
          <w:sz w:val="28"/>
          <w:szCs w:val="28"/>
          <w:lang w:val="kk-KZ"/>
        </w:rPr>
        <w:t>а оралады да сызы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йісіп отырады, ал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иылыспалы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рімді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андарда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рбір жа</w:t>
      </w:r>
      <w:r w:rsidRPr="001B361C">
        <w:rPr>
          <w:rFonts w:ascii="Arial" w:hAnsi="Arial"/>
          <w:sz w:val="28"/>
          <w:szCs w:val="28"/>
          <w:lang w:val="kk-KZ"/>
        </w:rPr>
        <w:t>ққ</w:t>
      </w:r>
      <w:r w:rsidRPr="001B361C">
        <w:rPr>
          <w:rFonts w:ascii="Times New Roman" w:hAnsi="Times New Roman"/>
          <w:sz w:val="28"/>
          <w:szCs w:val="28"/>
          <w:lang w:val="kk-KZ"/>
        </w:rPr>
        <w:t>а оралады. Біржа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рімді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 тар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атылу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мтылады, біра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олар иілгіш бол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бірнеше жерден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теру кезінде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сынылады.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иылыспалы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рімді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(</w:t>
      </w:r>
      <w:r>
        <w:rPr>
          <w:rFonts w:ascii="Times New Roman" w:hAnsi="Times New Roman"/>
          <w:sz w:val="28"/>
          <w:szCs w:val="28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1 ж суреті) сымдары арасында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ашан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ктелі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йісу болады да, олар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атты болып келеді. Майыстыру кезінде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мысына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 тозу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анды белгілеу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оны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негізгі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рсеткіштеріні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стандартты символдарын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олданады: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диаметрі (мм);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олдану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саты (ж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– Ж;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к-адам таситын ЖА); сымны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маркасы (жо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ары – Ж; бірінші – І; екінші - ІІ),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ыты (сол – С; о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- белгіленбейді),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дісі (тар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атылмайтын - ТМ ; тар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атылатын - Т),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ытыны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йлесуі (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иылыспалы; біржа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– Б; аралас - А),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аптау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 (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аптаусыз; орташа агрессивті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дайлар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- О ;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атты -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;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атты - </w:t>
      </w:r>
      <w:r w:rsidRPr="001B361C">
        <w:rPr>
          <w:rFonts w:ascii="Arial" w:hAnsi="Arial"/>
          <w:sz w:val="28"/>
          <w:szCs w:val="28"/>
          <w:lang w:val="kk-KZ"/>
        </w:rPr>
        <w:t>ӨҚ</w:t>
      </w:r>
      <w:r w:rsidRPr="001B361C">
        <w:rPr>
          <w:rFonts w:ascii="Times New Roman" w:hAnsi="Times New Roman"/>
          <w:sz w:val="28"/>
          <w:szCs w:val="28"/>
          <w:lang w:val="kk-KZ"/>
        </w:rPr>
        <w:t>), сымны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зілуіне уа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ытша кедергі (МПа). Мысалы, Ж-Ж-С-ТМ-1666ГОСТ 3088-80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Сонымен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атар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рылымы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рім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рімен (сызы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жанасу – СЖ,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ктелі жанасу – НЖ,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ктелі-сызы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– НСЖ, сызы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ты-н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ктелі – СНЖ, жола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- ЖЖ),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рім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атарында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сымдар диаметрі бойынша (бірдей – Б,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рлі -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),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иірімдер саны бойынша, иірімдегі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рлі диаметрлі сымдар саны бойынша,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зекше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 бойынша (органикалы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зекше – О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)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талады.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Тікелей немесе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теруге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ілмектерді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рылымы бойынша біртарма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тергіштігі 0,25...20 т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екітарма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болып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лінеді. Ілмекті бірнеше тарма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тергенде оны ілмекті аспа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беккітеді. Ілмектерді болат 20-дан жасайды.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ймалы ілмектер шет елдерде де шамалы тара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6AB14F11" wp14:editId="2F331CB0">
            <wp:simplePos x="0" y="0"/>
            <wp:positionH relativeFrom="column">
              <wp:posOffset>228600</wp:posOffset>
            </wp:positionH>
            <wp:positionV relativeFrom="paragraph">
              <wp:posOffset>491490</wp:posOffset>
            </wp:positionV>
            <wp:extent cx="5334000" cy="4582795"/>
            <wp:effectExtent l="0" t="0" r="0" b="825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lum contrast="4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361C">
        <w:rPr>
          <w:rFonts w:ascii="Times New Roman" w:hAnsi="Times New Roman"/>
          <w:sz w:val="28"/>
          <w:szCs w:val="28"/>
          <w:lang w:val="kk-KZ"/>
        </w:rPr>
        <w:t>Блокта немесе барабанда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рыштары блок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анында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 немесе барабанды тара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 кескен кезде есептеуге болады, сонымен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атар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алды</w:t>
      </w:r>
      <w:r w:rsidRPr="001B361C">
        <w:rPr>
          <w:rFonts w:ascii="Arial" w:hAnsi="Arial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z w:val="28"/>
          <w:szCs w:val="28"/>
          <w:lang w:val="kk-KZ"/>
        </w:rPr>
        <w:t>ы орам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толуын барабанны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жырашы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толу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ына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дайында тексереді.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2-сурет </w:t>
      </w:r>
      <w:r w:rsidRPr="001B361C">
        <w:rPr>
          <w:rFonts w:ascii="Times New Roman" w:hAnsi="Times New Roman"/>
          <w:sz w:val="28"/>
          <w:szCs w:val="28"/>
        </w:rPr>
        <w:t xml:space="preserve"> </w:t>
      </w:r>
      <w:r w:rsidRPr="001B361C">
        <w:rPr>
          <w:rFonts w:ascii="Times New Roman" w:hAnsi="Times New Roman"/>
          <w:sz w:val="28"/>
          <w:szCs w:val="28"/>
          <w:lang w:val="kk-KZ"/>
        </w:rPr>
        <w:t>Барабандар мен блоктарда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рыштары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Блокта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шегі (13 сурет) формула бойынша (19) есептеледі.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 tg</w:t>
      </w:r>
      <w:r w:rsidRPr="001B361C">
        <w:rPr>
          <w:rFonts w:ascii="Times New Roman" w:hAnsi="Times New Roman"/>
          <w:sz w:val="28"/>
          <w:szCs w:val="28"/>
          <w:lang w:val="en-US"/>
        </w:rPr>
        <w:t>γ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0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= tg</w:t>
      </w:r>
      <w:r w:rsidRPr="001B361C">
        <w:rPr>
          <w:rFonts w:ascii="Times New Roman" w:hAnsi="Times New Roman"/>
          <w:sz w:val="28"/>
          <w:szCs w:val="28"/>
          <w:lang w:val="en-US"/>
        </w:rPr>
        <w:t>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Times New Roman" w:hAnsi="Times New Roman"/>
          <w:position w:val="-68"/>
          <w:sz w:val="28"/>
          <w:szCs w:val="28"/>
          <w:lang w:val="en-US"/>
        </w:rPr>
        <w:object w:dxaOrig="2420" w:dyaOrig="1400">
          <v:shape id="_x0000_i1039" type="#_x0000_t75" style="width:120.55pt;height:69.5pt" o:ole="">
            <v:imagedata r:id="rId43" o:title=""/>
          </v:shape>
          <o:OLEObject Type="Embed" ProgID="Equation.3" ShapeID="_x0000_i1039" DrawAspect="Content" ObjectID="_1589748477" r:id="rId44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;            </w:t>
      </w:r>
      <w:r>
        <w:rPr>
          <w:rFonts w:ascii="Times New Roman" w:hAnsi="Times New Roman"/>
          <w:sz w:val="28"/>
          <w:szCs w:val="28"/>
          <w:lang w:val="kk-KZ"/>
        </w:rPr>
        <w:t>(16)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ы: a -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зен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зылуыны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жартылай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рышы;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ab/>
        <w:t xml:space="preserve">      d –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диаметрі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ab/>
        <w:t xml:space="preserve">      D -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зен тере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дігі бойынша блок диаметрі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ab/>
        <w:t xml:space="preserve">      h -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зенні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менгі н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ктесінен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мылдыру бастал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анына дейін есептелінетін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зен тередігі немесе жырашы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профиліні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сыны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рыштарыны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шегін есептеу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(19) формуласы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олданылады.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tg </w:t>
      </w:r>
      <w:r w:rsidRPr="001B361C">
        <w:rPr>
          <w:rFonts w:ascii="Times New Roman" w:hAnsi="Times New Roman"/>
          <w:sz w:val="28"/>
          <w:szCs w:val="28"/>
          <w:lang w:val="en-US"/>
        </w:rPr>
        <w:t>γ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0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= </w:t>
      </w:r>
      <w:r w:rsidRPr="001B361C">
        <w:rPr>
          <w:rFonts w:ascii="Times New Roman" w:hAnsi="Times New Roman"/>
          <w:position w:val="-62"/>
          <w:sz w:val="28"/>
          <w:szCs w:val="28"/>
          <w:lang w:val="en-US"/>
        </w:rPr>
        <w:object w:dxaOrig="820" w:dyaOrig="999">
          <v:shape id="_x0000_i1040" type="#_x0000_t75" style="width:41pt;height:50.25pt" o:ole="">
            <v:imagedata r:id="rId45" o:title=""/>
          </v:shape>
          <o:OLEObject Type="Embed" ProgID="Equation.3" ShapeID="_x0000_i1040" DrawAspect="Content" ObjectID="_1589748478" r:id="rId46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.             </w:t>
      </w:r>
      <w:r>
        <w:rPr>
          <w:rFonts w:ascii="Times New Roman" w:hAnsi="Times New Roman"/>
          <w:sz w:val="28"/>
          <w:szCs w:val="28"/>
          <w:lang w:val="kk-KZ"/>
        </w:rPr>
        <w:t>(17)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Барабандар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α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рышы шарттармен шектеледі, я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ни γ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0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рышы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де, ал α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2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алды</w:t>
      </w:r>
      <w:r w:rsidRPr="001B361C">
        <w:rPr>
          <w:rFonts w:ascii="Arial" w:hAnsi="Arial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z w:val="28"/>
          <w:szCs w:val="28"/>
          <w:lang w:val="kk-KZ"/>
        </w:rPr>
        <w:t>ы орамда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тиеуіне график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рінде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осымша тексереді.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Кесілген барабанда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рыштарыны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шегі ε кескінні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орам сызы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рышын есептеумен:   </w:t>
      </w:r>
    </w:p>
    <w:p w:rsidR="00AE460A" w:rsidRPr="001B361C" w:rsidRDefault="00AE460A" w:rsidP="00AE460A">
      <w:pPr>
        <w:shd w:val="clear" w:color="auto" w:fill="FFFFFF"/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tg </w:t>
      </w:r>
      <w:r w:rsidRPr="001B361C">
        <w:rPr>
          <w:rFonts w:ascii="Times New Roman" w:hAnsi="Times New Roman"/>
          <w:sz w:val="28"/>
          <w:szCs w:val="28"/>
          <w:lang w:val="en-US"/>
        </w:rPr>
        <w:t>γ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= tg (</w:t>
      </w:r>
      <w:r w:rsidRPr="001B361C">
        <w:rPr>
          <w:rFonts w:ascii="Times New Roman" w:hAnsi="Times New Roman"/>
          <w:sz w:val="28"/>
          <w:szCs w:val="28"/>
          <w:lang w:val="en-US"/>
        </w:rPr>
        <w:t>α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+ </w:t>
      </w:r>
      <w:r w:rsidRPr="001B361C">
        <w:rPr>
          <w:rFonts w:ascii="Times New Roman" w:hAnsi="Times New Roman"/>
          <w:sz w:val="28"/>
          <w:szCs w:val="28"/>
          <w:lang w:val="en-US"/>
        </w:rPr>
        <w:t>ε</w:t>
      </w:r>
      <w:r w:rsidRPr="001B361C">
        <w:rPr>
          <w:rFonts w:ascii="Times New Roman" w:hAnsi="Times New Roman"/>
          <w:sz w:val="28"/>
          <w:szCs w:val="28"/>
          <w:lang w:val="kk-KZ"/>
        </w:rPr>
        <w:t>);</w:t>
      </w:r>
      <w:r w:rsidRPr="00344FC7">
        <w:rPr>
          <w:rFonts w:ascii="Times New Roman" w:hAnsi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sz w:val="28"/>
          <w:szCs w:val="28"/>
          <w:lang w:val="kk-KZ"/>
        </w:rPr>
        <w:t xml:space="preserve">              (18)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</w:t>
      </w:r>
    </w:p>
    <w:p w:rsidR="00AE460A" w:rsidRPr="001B361C" w:rsidRDefault="00AE460A" w:rsidP="00AE460A">
      <w:pPr>
        <w:shd w:val="clear" w:color="auto" w:fill="FFFFFF"/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tg </w:t>
      </w:r>
      <w:r w:rsidRPr="001B361C">
        <w:rPr>
          <w:rFonts w:ascii="Times New Roman" w:hAnsi="Times New Roman"/>
          <w:sz w:val="28"/>
          <w:szCs w:val="28"/>
          <w:lang w:val="en-US"/>
        </w:rPr>
        <w:t>γ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2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= tg (</w:t>
      </w:r>
      <w:r w:rsidRPr="001B361C">
        <w:rPr>
          <w:rFonts w:ascii="Times New Roman" w:hAnsi="Times New Roman"/>
          <w:sz w:val="28"/>
          <w:szCs w:val="28"/>
          <w:lang w:val="en-US"/>
        </w:rPr>
        <w:t>α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2</w:t>
      </w:r>
      <w:r w:rsidRPr="001B361C">
        <w:rPr>
          <w:rFonts w:ascii="Times New Roman" w:hAnsi="Times New Roman"/>
          <w:sz w:val="28"/>
          <w:szCs w:val="28"/>
          <w:vertAlign w:val="superscript"/>
          <w:lang w:val="kk-KZ"/>
        </w:rPr>
        <w:t xml:space="preserve">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- </w:t>
      </w:r>
      <w:r w:rsidRPr="001B361C">
        <w:rPr>
          <w:rFonts w:ascii="Times New Roman" w:hAnsi="Times New Roman"/>
          <w:sz w:val="28"/>
          <w:szCs w:val="28"/>
          <w:lang w:val="en-US"/>
        </w:rPr>
        <w:t>ε</w:t>
      </w:r>
      <w:r w:rsidRPr="001B361C">
        <w:rPr>
          <w:rFonts w:ascii="Times New Roman" w:hAnsi="Times New Roman"/>
          <w:sz w:val="28"/>
          <w:szCs w:val="28"/>
          <w:lang w:val="kk-KZ"/>
        </w:rPr>
        <w:t>).</w:t>
      </w:r>
      <w:r w:rsidRPr="00344FC7">
        <w:rPr>
          <w:rFonts w:ascii="Times New Roman" w:hAnsi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sz w:val="28"/>
          <w:szCs w:val="28"/>
          <w:lang w:val="kk-KZ"/>
        </w:rPr>
        <w:t xml:space="preserve">                (19)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γ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1 </w:t>
      </w: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γ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2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рыш шегін t кескін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адамы мен 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c </w:t>
      </w: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осі бойынша барабан диаметрінен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уелді 14 сурет графигінен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болады.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Тәжіриебелік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ылар: Орнату 1 стендтен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электро 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шаулау материалдардан жасал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жиынты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ынан (а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аш, эбонит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т.б.) 5 блок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лгілерінен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геометриялы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лшемдегі (жырашы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бі бойынша диаметрі, кескін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адамы, жырашы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оршау радиусы, жырашы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56E059C9" wp14:editId="77E169A7">
            <wp:simplePos x="0" y="0"/>
            <wp:positionH relativeFrom="column">
              <wp:posOffset>-524510</wp:posOffset>
            </wp:positionH>
            <wp:positionV relativeFrom="paragraph">
              <wp:posOffset>75565</wp:posOffset>
            </wp:positionV>
            <wp:extent cx="6477000" cy="3657600"/>
            <wp:effectExtent l="0" t="0" r="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lum contrast="6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268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14-сурет.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рышы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>3-сурет.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тере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дігі, 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ирауыны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рышы) барабанны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кескін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 са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инасынан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рады. Блок немесе барабанны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рбір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лгісіне 9 белгілі диаметрдегі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иындылары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йкес келеді. Блок немесе барабан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лгісі, я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ни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рлі диаметрде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лгілерді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тарма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тары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 бетіне тікелейсіз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ып кететіндей орната алатын жігі бар жылжымайтын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лбеу тірек 8 стендінде бекітіледі.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 бетінде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рышын есептейтін шкаламен 10 лимбалар бекітілген.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Блок кемерімен немесе барабан тара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ымен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йіспесіні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басталу кезе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і малотты электрлік шынжырмен бекітіледі. Ол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ребор кемерді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немесе кескін бетінде 4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электрлік шынжырмен сигнал шамын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3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оректендіру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осатын 2 аз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антай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металды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ина жай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Тапсырма </w:t>
      </w:r>
      <w:r>
        <w:rPr>
          <w:rFonts w:ascii="Times New Roman" w:hAnsi="Times New Roman"/>
          <w:sz w:val="28"/>
          <w:szCs w:val="28"/>
          <w:lang w:val="kk-KZ"/>
        </w:rPr>
        <w:t>тәжіриебелік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орнату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мегімен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диаметріні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блок пен барабан диаметріне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атынасы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рлі кескіндері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шегін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тауын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жырымдайды.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1D9F329E" wp14:editId="7F65901E">
            <wp:simplePos x="0" y="0"/>
            <wp:positionH relativeFrom="column">
              <wp:posOffset>389890</wp:posOffset>
            </wp:positionH>
            <wp:positionV relativeFrom="paragraph">
              <wp:posOffset>98425</wp:posOffset>
            </wp:positionV>
            <wp:extent cx="4724400" cy="4648200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lum contrast="4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15</w:t>
      </w:r>
      <w:r w:rsidRPr="001B361C">
        <w:rPr>
          <w:rFonts w:ascii="Times New Roman" w:hAnsi="Times New Roman"/>
          <w:sz w:val="28"/>
          <w:szCs w:val="28"/>
          <w:lang w:val="kk-KZ"/>
        </w:rPr>
        <w:t>-сурет. Барабандар мен блоктарда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рыштарын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лшеу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Орнатуда біркелкі геометриялы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параметрде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рыштарыны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типтеріне салыстыру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мкіндігі бар.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орындауды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ртібі 1. формулаларды, сонымен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атар (</w:t>
      </w:r>
      <w:r>
        <w:rPr>
          <w:rFonts w:ascii="Times New Roman" w:hAnsi="Times New Roman"/>
          <w:sz w:val="28"/>
          <w:szCs w:val="28"/>
          <w:lang w:val="kk-KZ"/>
        </w:rPr>
        <w:t>15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сурет) графикті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олданып, сыналатын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лгілер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теориялы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нін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тау. 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2. 14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сурет графигіні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лгісі бойынша (tg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y2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ні графикалы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рде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тайды)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рыштарды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теориялы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графикасын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ру.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3. Стендте кезекпен сыналатын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лгілерді орнату.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 шетін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имылсыз блок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(барабан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а) бекітеді, келесі шетін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итын блок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ылы тастайды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5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шпен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кке тиейді.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блокты блок (барабан) осіне паралелльді орын ауыстыруда, сигнал шамы жал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кезде γ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критикалы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ні бекітіледі. γ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2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(</w:t>
      </w:r>
      <w:r>
        <w:rPr>
          <w:rFonts w:ascii="Times New Roman" w:hAnsi="Times New Roman"/>
          <w:sz w:val="28"/>
          <w:szCs w:val="28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>2 сурет)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рышын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шін, электрлік шынжыр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металды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инаны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орнына алды</w:t>
      </w:r>
      <w:r w:rsidRPr="001B361C">
        <w:rPr>
          <w:rFonts w:ascii="Arial" w:hAnsi="Arial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z w:val="28"/>
          <w:szCs w:val="28"/>
          <w:lang w:val="kk-KZ"/>
        </w:rPr>
        <w:t>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орамын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осу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ажет.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жірибе жолымен алын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рышы шегіні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нін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ызыл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график бойынша теориялы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нге жеткізу.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Есептеуді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мазм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ны: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рышы шегіні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теориялы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ні барлы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сыналатын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лгілер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шін. Алын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графикті теориялы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пен салыстыру.   </w:t>
      </w:r>
    </w:p>
    <w:p w:rsidR="00AE460A" w:rsidRPr="00042C17" w:rsidRDefault="00AE460A" w:rsidP="00AE460A">
      <w:pPr>
        <w:spacing w:after="0" w:line="240" w:lineRule="auto"/>
        <w:ind w:firstLine="426"/>
        <w:rPr>
          <w:rFonts w:ascii="Times New Roman" w:hAnsi="Times New Roman"/>
          <w:sz w:val="28"/>
          <w:szCs w:val="28"/>
          <w:lang w:val="kk-KZ"/>
        </w:rPr>
      </w:pPr>
    </w:p>
    <w:p w:rsidR="00AE460A" w:rsidRPr="00042C17" w:rsidRDefault="00AE460A" w:rsidP="00AE460A">
      <w:pPr>
        <w:spacing w:after="0" w:line="240" w:lineRule="auto"/>
        <w:ind w:firstLine="426"/>
        <w:rPr>
          <w:rFonts w:ascii="Times New Roman" w:hAnsi="Times New Roman"/>
          <w:sz w:val="28"/>
          <w:szCs w:val="28"/>
          <w:lang w:val="kk-KZ"/>
        </w:rPr>
      </w:pPr>
      <w:r w:rsidRPr="00042C17">
        <w:rPr>
          <w:rFonts w:ascii="Times New Roman" w:hAnsi="Times New Roman"/>
          <w:sz w:val="28"/>
          <w:szCs w:val="28"/>
          <w:lang w:val="kk-KZ"/>
        </w:rPr>
        <w:t>Ба</w:t>
      </w:r>
      <w:r w:rsidRPr="00042C17">
        <w:rPr>
          <w:rFonts w:ascii="Tahoma" w:hAnsi="Tahoma"/>
          <w:sz w:val="28"/>
          <w:szCs w:val="28"/>
          <w:lang w:val="kk-KZ"/>
        </w:rPr>
        <w:t>қ</w:t>
      </w:r>
      <w:r w:rsidRPr="00042C17">
        <w:rPr>
          <w:rFonts w:ascii="Times New Roman" w:hAnsi="Times New Roman"/>
          <w:sz w:val="28"/>
          <w:szCs w:val="28"/>
          <w:lang w:val="kk-KZ"/>
        </w:rPr>
        <w:t>ылау с</w:t>
      </w:r>
      <w:r w:rsidRPr="00042C17">
        <w:rPr>
          <w:rFonts w:ascii="Tahoma" w:hAnsi="Tahoma"/>
          <w:sz w:val="28"/>
          <w:szCs w:val="28"/>
          <w:lang w:val="kk-KZ"/>
        </w:rPr>
        <w:t>ұ</w:t>
      </w:r>
      <w:r w:rsidRPr="00042C17">
        <w:rPr>
          <w:rFonts w:ascii="Times New Roman" w:hAnsi="Times New Roman"/>
          <w:sz w:val="28"/>
          <w:szCs w:val="28"/>
          <w:lang w:val="kk-KZ"/>
        </w:rPr>
        <w:t>ра</w:t>
      </w:r>
      <w:r w:rsidRPr="00042C17">
        <w:rPr>
          <w:rFonts w:ascii="Tahoma" w:hAnsi="Tahoma"/>
          <w:sz w:val="28"/>
          <w:szCs w:val="28"/>
          <w:lang w:val="kk-KZ"/>
        </w:rPr>
        <w:t>қ</w:t>
      </w:r>
      <w:r w:rsidRPr="00042C17">
        <w:rPr>
          <w:rFonts w:ascii="Times New Roman" w:hAnsi="Times New Roman"/>
          <w:sz w:val="28"/>
          <w:szCs w:val="28"/>
          <w:lang w:val="kk-KZ"/>
        </w:rPr>
        <w:t>тары</w:t>
      </w:r>
    </w:p>
    <w:p w:rsidR="00AE460A" w:rsidRPr="00042C17" w:rsidRDefault="00AE460A" w:rsidP="00AE460A">
      <w:pPr>
        <w:numPr>
          <w:ilvl w:val="0"/>
          <w:numId w:val="14"/>
        </w:numPr>
        <w:tabs>
          <w:tab w:val="clear" w:pos="1176"/>
          <w:tab w:val="num" w:pos="360"/>
        </w:tabs>
        <w:spacing w:after="0" w:line="240" w:lineRule="auto"/>
        <w:ind w:left="0" w:firstLine="0"/>
        <w:rPr>
          <w:rFonts w:ascii="Times New Roman" w:hAnsi="Times New Roman"/>
          <w:sz w:val="28"/>
          <w:szCs w:val="28"/>
          <w:lang w:val="kk-KZ"/>
        </w:rPr>
      </w:pPr>
      <w:r w:rsidRPr="00042C17">
        <w:rPr>
          <w:rFonts w:ascii="Times New Roman" w:hAnsi="Times New Roman"/>
          <w:sz w:val="28"/>
          <w:szCs w:val="28"/>
          <w:lang w:val="kk-KZ"/>
        </w:rPr>
        <w:t>Барабандарда немесе блокта ар</w:t>
      </w:r>
      <w:r w:rsidRPr="00042C17">
        <w:rPr>
          <w:rFonts w:ascii="Tahoma" w:hAnsi="Tahoma"/>
          <w:sz w:val="28"/>
          <w:szCs w:val="28"/>
          <w:lang w:val="kk-KZ"/>
        </w:rPr>
        <w:t>қ</w:t>
      </w:r>
      <w:r w:rsidRPr="00042C17">
        <w:rPr>
          <w:rFonts w:ascii="Times New Roman" w:hAnsi="Times New Roman"/>
          <w:sz w:val="28"/>
          <w:szCs w:val="28"/>
          <w:lang w:val="kk-KZ"/>
        </w:rPr>
        <w:t>анны</w:t>
      </w:r>
      <w:r w:rsidRPr="00042C17">
        <w:rPr>
          <w:rFonts w:ascii="Tahoma" w:hAnsi="Tahoma"/>
          <w:sz w:val="28"/>
          <w:szCs w:val="28"/>
          <w:lang w:val="kk-KZ"/>
        </w:rPr>
        <w:t>ң</w:t>
      </w:r>
      <w:r w:rsidRPr="00042C17">
        <w:rPr>
          <w:rFonts w:ascii="Times New Roman" w:hAnsi="Times New Roman"/>
          <w:sz w:val="28"/>
          <w:szCs w:val="28"/>
          <w:lang w:val="kk-KZ"/>
        </w:rPr>
        <w:t xml:space="preserve"> ауыт</w:t>
      </w:r>
      <w:r w:rsidRPr="00042C17">
        <w:rPr>
          <w:rFonts w:ascii="Arial" w:hAnsi="Arial"/>
          <w:sz w:val="28"/>
          <w:szCs w:val="28"/>
          <w:lang w:val="kk-KZ"/>
        </w:rPr>
        <w:t>қ</w:t>
      </w:r>
      <w:r w:rsidRPr="00042C17">
        <w:rPr>
          <w:rFonts w:ascii="Times New Roman" w:hAnsi="Times New Roman"/>
          <w:sz w:val="28"/>
          <w:szCs w:val="28"/>
          <w:lang w:val="kk-KZ"/>
        </w:rPr>
        <w:t>уыны</w:t>
      </w:r>
      <w:r w:rsidRPr="00042C17">
        <w:rPr>
          <w:rFonts w:ascii="Tahoma" w:hAnsi="Tahoma"/>
          <w:sz w:val="28"/>
          <w:szCs w:val="28"/>
          <w:lang w:val="kk-KZ"/>
        </w:rPr>
        <w:t>ң</w:t>
      </w:r>
      <w:r w:rsidRPr="00042C17">
        <w:rPr>
          <w:rFonts w:ascii="Times New Roman" w:hAnsi="Times New Roman"/>
          <w:sz w:val="28"/>
          <w:szCs w:val="28"/>
          <w:lang w:val="kk-KZ"/>
        </w:rPr>
        <w:t xml:space="preserve"> геометриялы</w:t>
      </w:r>
      <w:r w:rsidRPr="00042C17">
        <w:rPr>
          <w:rFonts w:ascii="Arial" w:hAnsi="Arial"/>
          <w:sz w:val="28"/>
          <w:szCs w:val="28"/>
          <w:lang w:val="kk-KZ"/>
        </w:rPr>
        <w:t>қ</w:t>
      </w:r>
      <w:r w:rsidRPr="00042C17">
        <w:rPr>
          <w:rFonts w:ascii="Times New Roman" w:hAnsi="Times New Roman"/>
          <w:sz w:val="28"/>
          <w:szCs w:val="28"/>
          <w:lang w:val="kk-KZ"/>
        </w:rPr>
        <w:t xml:space="preserve"> орналасуы. </w:t>
      </w:r>
    </w:p>
    <w:p w:rsidR="00AE460A" w:rsidRPr="00042C17" w:rsidRDefault="00AE460A" w:rsidP="00AE460A">
      <w:pPr>
        <w:numPr>
          <w:ilvl w:val="0"/>
          <w:numId w:val="14"/>
        </w:numPr>
        <w:tabs>
          <w:tab w:val="clear" w:pos="1176"/>
          <w:tab w:val="num" w:pos="360"/>
        </w:tabs>
        <w:spacing w:after="0" w:line="240" w:lineRule="auto"/>
        <w:ind w:left="0" w:firstLine="0"/>
        <w:rPr>
          <w:rFonts w:ascii="Times New Roman" w:hAnsi="Times New Roman"/>
          <w:sz w:val="28"/>
          <w:szCs w:val="28"/>
          <w:lang w:val="kk-KZ"/>
        </w:rPr>
      </w:pPr>
      <w:r w:rsidRPr="00042C17">
        <w:rPr>
          <w:rFonts w:ascii="Times New Roman" w:hAnsi="Times New Roman"/>
          <w:sz w:val="28"/>
          <w:szCs w:val="28"/>
          <w:lang w:val="kk-KZ"/>
        </w:rPr>
        <w:t>Ауыт</w:t>
      </w:r>
      <w:r w:rsidRPr="00042C17">
        <w:rPr>
          <w:rFonts w:ascii="Arial" w:hAnsi="Arial"/>
          <w:sz w:val="28"/>
          <w:szCs w:val="28"/>
          <w:lang w:val="kk-KZ"/>
        </w:rPr>
        <w:t>қ</w:t>
      </w:r>
      <w:r w:rsidRPr="00042C17">
        <w:rPr>
          <w:rFonts w:ascii="Times New Roman" w:hAnsi="Times New Roman"/>
          <w:sz w:val="28"/>
          <w:szCs w:val="28"/>
          <w:lang w:val="kk-KZ"/>
        </w:rPr>
        <w:t>у б</w:t>
      </w:r>
      <w:r w:rsidRPr="00042C17">
        <w:rPr>
          <w:rFonts w:ascii="Arial" w:hAnsi="Arial"/>
          <w:sz w:val="28"/>
          <w:szCs w:val="28"/>
          <w:lang w:val="kk-KZ"/>
        </w:rPr>
        <w:t>ұ</w:t>
      </w:r>
      <w:r w:rsidRPr="00042C17">
        <w:rPr>
          <w:rFonts w:ascii="Times New Roman" w:hAnsi="Times New Roman"/>
          <w:sz w:val="28"/>
          <w:szCs w:val="28"/>
          <w:lang w:val="kk-KZ"/>
        </w:rPr>
        <w:t xml:space="preserve">рыштары </w:t>
      </w:r>
      <w:r w:rsidRPr="00042C17">
        <w:rPr>
          <w:rFonts w:ascii="Arial" w:hAnsi="Arial"/>
          <w:sz w:val="28"/>
          <w:szCs w:val="28"/>
          <w:lang w:val="kk-KZ"/>
        </w:rPr>
        <w:t>ү</w:t>
      </w:r>
      <w:r w:rsidRPr="00042C17">
        <w:rPr>
          <w:rFonts w:ascii="Times New Roman" w:hAnsi="Times New Roman"/>
          <w:sz w:val="28"/>
          <w:szCs w:val="28"/>
          <w:lang w:val="kk-KZ"/>
        </w:rPr>
        <w:t xml:space="preserve">шін </w:t>
      </w:r>
      <w:r>
        <w:rPr>
          <w:rFonts w:ascii="Tahoma" w:hAnsi="Tahoma" w:cs="Tahoma"/>
          <w:sz w:val="28"/>
          <w:szCs w:val="28"/>
          <w:lang w:val="kk-KZ"/>
        </w:rPr>
        <w:t xml:space="preserve">қажет </w:t>
      </w:r>
      <w:r w:rsidRPr="00042C17">
        <w:rPr>
          <w:rFonts w:ascii="Times New Roman" w:hAnsi="Times New Roman"/>
          <w:sz w:val="28"/>
          <w:szCs w:val="28"/>
          <w:lang w:val="kk-KZ"/>
        </w:rPr>
        <w:t>есептеу формулалары</w:t>
      </w:r>
      <w:r>
        <w:rPr>
          <w:rFonts w:ascii="Times New Roman" w:hAnsi="Times New Roman"/>
          <w:sz w:val="28"/>
          <w:szCs w:val="28"/>
          <w:lang w:val="kk-KZ"/>
        </w:rPr>
        <w:t>н к</w:t>
      </w:r>
      <w:r>
        <w:rPr>
          <w:rFonts w:ascii="Tahoma" w:hAnsi="Tahoma" w:cs="Tahoma"/>
          <w:sz w:val="28"/>
          <w:szCs w:val="28"/>
          <w:lang w:val="kk-KZ"/>
        </w:rPr>
        <w:t>өрсет</w:t>
      </w:r>
    </w:p>
    <w:p w:rsidR="00AE460A" w:rsidRPr="00042C17" w:rsidRDefault="00AE460A" w:rsidP="00AE460A">
      <w:pPr>
        <w:numPr>
          <w:ilvl w:val="0"/>
          <w:numId w:val="14"/>
        </w:numPr>
        <w:tabs>
          <w:tab w:val="clear" w:pos="1176"/>
          <w:tab w:val="num" w:pos="360"/>
        </w:tabs>
        <w:spacing w:after="0" w:line="240" w:lineRule="auto"/>
        <w:ind w:left="0" w:firstLine="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 буынына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сетін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</w:t>
      </w:r>
      <w:r>
        <w:rPr>
          <w:rFonts w:ascii="Tahoma" w:hAnsi="Tahoma" w:cs="Tahoma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формула</w:t>
      </w:r>
      <w:r>
        <w:rPr>
          <w:rFonts w:ascii="Times New Roman" w:hAnsi="Times New Roman"/>
          <w:sz w:val="28"/>
          <w:szCs w:val="28"/>
          <w:lang w:val="kk-KZ"/>
        </w:rPr>
        <w:t>сын к</w:t>
      </w:r>
      <w:r>
        <w:rPr>
          <w:rFonts w:ascii="Tahoma" w:hAnsi="Tahoma" w:cs="Tahoma"/>
          <w:sz w:val="28"/>
          <w:szCs w:val="28"/>
          <w:lang w:val="kk-KZ"/>
        </w:rPr>
        <w:t>өрсет</w:t>
      </w:r>
    </w:p>
    <w:p w:rsidR="00AE460A" w:rsidRPr="00042C17" w:rsidRDefault="00AE460A" w:rsidP="00AE460A">
      <w:pPr>
        <w:numPr>
          <w:ilvl w:val="0"/>
          <w:numId w:val="14"/>
        </w:numPr>
        <w:tabs>
          <w:tab w:val="clear" w:pos="1176"/>
          <w:tab w:val="num" w:pos="360"/>
        </w:tabs>
        <w:spacing w:after="0" w:line="240" w:lineRule="auto"/>
        <w:ind w:left="0" w:firstLine="0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Болат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</w:t>
      </w:r>
      <w:r>
        <w:rPr>
          <w:rFonts w:ascii="Times New Roman" w:hAnsi="Times New Roman"/>
          <w:sz w:val="28"/>
          <w:szCs w:val="28"/>
          <w:lang w:val="kk-KZ"/>
        </w:rPr>
        <w:t xml:space="preserve"> т</w:t>
      </w:r>
      <w:r>
        <w:rPr>
          <w:rFonts w:ascii="Tahoma" w:hAnsi="Tahoma" w:cs="Tahoma"/>
          <w:sz w:val="28"/>
          <w:szCs w:val="28"/>
          <w:lang w:val="kk-KZ"/>
        </w:rPr>
        <w:t>үрлері</w:t>
      </w:r>
    </w:p>
    <w:p w:rsidR="00AE460A" w:rsidRPr="00042C17" w:rsidRDefault="00AE460A" w:rsidP="00AE460A">
      <w:pPr>
        <w:numPr>
          <w:ilvl w:val="0"/>
          <w:numId w:val="14"/>
        </w:numPr>
        <w:tabs>
          <w:tab w:val="clear" w:pos="1176"/>
          <w:tab w:val="num" w:pos="360"/>
        </w:tabs>
        <w:spacing w:after="0" w:line="240" w:lineRule="auto"/>
        <w:ind w:left="0" w:firstLine="0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аймен сымдарды </w:t>
      </w:r>
      <w:r>
        <w:rPr>
          <w:rFonts w:ascii="Times New Roman" w:hAnsi="Times New Roman"/>
          <w:sz w:val="28"/>
          <w:szCs w:val="28"/>
          <w:lang w:val="kk-KZ"/>
        </w:rPr>
        <w:t>не себепті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майлайды</w:t>
      </w:r>
      <w:r>
        <w:rPr>
          <w:rFonts w:ascii="Times New Roman" w:hAnsi="Times New Roman"/>
          <w:sz w:val="28"/>
          <w:szCs w:val="28"/>
          <w:lang w:val="kk-KZ"/>
        </w:rPr>
        <w:t>?</w:t>
      </w:r>
    </w:p>
    <w:p w:rsidR="00AE460A" w:rsidRPr="00042C17" w:rsidRDefault="00AE460A" w:rsidP="00AE460A">
      <w:pPr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№4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1B361C">
        <w:rPr>
          <w:rFonts w:ascii="Times New Roman" w:hAnsi="Times New Roman"/>
          <w:sz w:val="28"/>
          <w:szCs w:val="28"/>
          <w:lang w:val="kk-KZ"/>
        </w:rPr>
        <w:t>.</w:t>
      </w:r>
    </w:p>
    <w:p w:rsidR="00AE460A" w:rsidRPr="001B361C" w:rsidRDefault="00AE460A" w:rsidP="00AE460A">
      <w:pPr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Полиcпастnар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блоктар.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саты: Полиспаст с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лбе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рлерін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блоктар конструкциясын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арастыру</w:t>
      </w:r>
    </w:p>
    <w:p w:rsidR="00AE460A" w:rsidRPr="001B361C" w:rsidRDefault="00AE460A" w:rsidP="00AE460A">
      <w:pPr>
        <w:tabs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Жоспар</w:t>
      </w:r>
    </w:p>
    <w:p w:rsidR="00AE460A" w:rsidRPr="001B361C" w:rsidRDefault="00AE460A" w:rsidP="00AE460A">
      <w:pPr>
        <w:numPr>
          <w:ilvl w:val="0"/>
          <w:numId w:val="5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Полиспаст с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лбе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рлерін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блоктар конструкциясын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арастыру.</w:t>
      </w:r>
    </w:p>
    <w:p w:rsidR="00AE460A" w:rsidRPr="001B361C" w:rsidRDefault="00AE460A" w:rsidP="00AE460A">
      <w:pPr>
        <w:numPr>
          <w:ilvl w:val="0"/>
          <w:numId w:val="5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Берілгені бойынша полиспаст еселігін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Полиcпастты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аратын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ызметі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рлысы.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Полиспаст («полиспаст»- грек с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зінен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п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андармен тартылады дегенді білдіреді) ежелгі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рылым,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здігінен жылжымалы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жылжымайтын блоктарды бірт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тас иілгіш органмен (ар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анмен, шынжырмен) айналады 1, а- суреті. Блок-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машиналарды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астында шкив ше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беріні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бетінде науасы бар жиынты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бірлік. Машиналар мен механизмдерде иілгішоргандарды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алыс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ытын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згерту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олданылады – бекітілген осьті жылжымайтын блок 1 немесе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шпен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татын </w:t>
      </w:r>
      <w:r w:rsidRPr="001B361C">
        <w:rPr>
          <w:rFonts w:ascii="Arial" w:hAnsi="Arial"/>
          <w:sz w:val="28"/>
          <w:szCs w:val="28"/>
          <w:lang w:val="kk-KZ"/>
        </w:rPr>
        <w:lastRenderedPageBreak/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сі ке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істікте жылжитын блок 2. Бірнеше бірге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мыс істейтін блоктарда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рсау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жинайды. Тарту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барабанына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анды 4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ыттау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біршкивті шегіншен блок 3- канифас- блок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олданылады.</w:t>
      </w:r>
    </w:p>
    <w:p w:rsidR="00AE460A" w:rsidRPr="001B361C" w:rsidRDefault="00AE460A" w:rsidP="00AE460A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402D76E0" wp14:editId="2B364F96">
            <wp:simplePos x="0" y="0"/>
            <wp:positionH relativeFrom="column">
              <wp:posOffset>-95250</wp:posOffset>
            </wp:positionH>
            <wp:positionV relativeFrom="paragraph">
              <wp:posOffset>280035</wp:posOffset>
            </wp:positionV>
            <wp:extent cx="4199890" cy="2344420"/>
            <wp:effectExtent l="0" t="0" r="0" b="0"/>
            <wp:wrapSquare wrapText="right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890" cy="2344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D97E9A8" wp14:editId="27EBCCC4">
            <wp:extent cx="2047875" cy="10477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1</w:t>
      </w:r>
      <w:r>
        <w:rPr>
          <w:rFonts w:ascii="Times New Roman" w:hAnsi="Times New Roman"/>
          <w:sz w:val="28"/>
          <w:szCs w:val="28"/>
          <w:lang w:val="kk-KZ"/>
        </w:rPr>
        <w:t>6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сурет. Полиспасттар с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лбесі (а-к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штік, б- жылдамды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, в-жала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штік алты еселік, г-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осарлан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штік екі еселік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гергіш блокты: д-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осарлан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штік екі еселік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гергіш траверсалы).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Полиспасттарды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ктерді монтажды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ырлармен бірге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жылжату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немесе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машиналарды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жиыкты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бірлігі ретінде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олданылады. 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Полиспастпен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терілетін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салма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 бірмезілде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бірнеше тарма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тары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абылдайтынды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тан,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барабанына аралатын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шына пропорционалды аз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сіру керек, сонда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шпен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тады.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йкесінше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пен (жылдамды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)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 уа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ытымен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тыламыз. Полиспаст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негізінде механиканы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«алтын» за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ы жатыр. Осы за</w:t>
      </w:r>
      <w:r w:rsidRPr="001B361C">
        <w:rPr>
          <w:rFonts w:ascii="Arial" w:hAnsi="Arial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z w:val="28"/>
          <w:szCs w:val="28"/>
          <w:lang w:val="kk-KZ"/>
        </w:rPr>
        <w:t>а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йкес полиспасттарды: 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к</w:t>
      </w:r>
      <w:r w:rsidRPr="001B361C">
        <w:rPr>
          <w:rFonts w:ascii="Arial" w:hAnsi="Arial"/>
          <w:i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штік (тура) ж</w:t>
      </w:r>
      <w:r w:rsidRPr="001B361C">
        <w:rPr>
          <w:rFonts w:ascii="Arial" w:hAnsi="Arial"/>
          <w:i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не жылдамды</w:t>
      </w:r>
      <w:r w:rsidRPr="001B361C">
        <w:rPr>
          <w:rFonts w:ascii="Arial" w:hAnsi="Arial"/>
          <w:i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ты</w:t>
      </w:r>
      <w:r w:rsidRPr="001B361C">
        <w:rPr>
          <w:rFonts w:ascii="Arial" w:hAnsi="Arial"/>
          <w:i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(кері) деп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леді.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штік полиспастта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жылжымалы блок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асылса, ал тару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иілгіш органны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шы жылжымайтын болып бекітілген (1</w:t>
      </w:r>
      <w:r>
        <w:rPr>
          <w:rFonts w:ascii="Times New Roman" w:hAnsi="Times New Roman"/>
          <w:sz w:val="28"/>
          <w:szCs w:val="28"/>
          <w:lang w:val="kk-KZ"/>
        </w:rPr>
        <w:t>6</w:t>
      </w:r>
      <w:r w:rsidRPr="001B361C">
        <w:rPr>
          <w:rFonts w:ascii="Times New Roman" w:hAnsi="Times New Roman"/>
          <w:sz w:val="28"/>
          <w:szCs w:val="28"/>
          <w:lang w:val="kk-KZ"/>
        </w:rPr>
        <w:t>, а- сурет) бос тарма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ына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середі.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штін полиспасты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олдану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ріс тарма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 (барабан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орналатын)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барабанына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ктемені азайтады,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йкесінше механизмні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беріліс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атынысыны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шамасын,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уатын ау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ымдарын, массасып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нын азайтады.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штік полистарды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олданылуы осымен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сіндіріледі.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Жылдамды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полиспастты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штік полиспасттан жылжымалы блок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тарту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сіру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бос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шына бекіту айырыкшаландырады. 1</w:t>
      </w:r>
      <w:r>
        <w:rPr>
          <w:rFonts w:ascii="Times New Roman" w:hAnsi="Times New Roman"/>
          <w:sz w:val="28"/>
          <w:szCs w:val="28"/>
          <w:lang w:val="kk-KZ"/>
        </w:rPr>
        <w:t>6</w:t>
      </w:r>
      <w:r w:rsidRPr="001B361C">
        <w:rPr>
          <w:rFonts w:ascii="Times New Roman" w:hAnsi="Times New Roman"/>
          <w:sz w:val="28"/>
          <w:szCs w:val="28"/>
          <w:lang w:val="kk-KZ"/>
        </w:rPr>
        <w:t>,б- сурет осындай полиспаст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шпен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тылса, жылдамды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пеен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тады, біра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уатты жетек талап етеді, оны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роліп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біне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штік гидроцилиндр 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арады.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Полиспасты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негізгі сипаттамасы оны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еселігі-шы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 барабанына оралатын ар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алыс жылдамды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осымша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ескермегендегі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 жылдамды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ына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атынасы, я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ни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шпен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ту (жылдамды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).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штік полиспасты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салма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аппы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алты тарма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абылдайды, сонды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тан еселігі а=6 (1</w:t>
      </w:r>
      <w:r>
        <w:rPr>
          <w:rFonts w:ascii="Times New Roman" w:hAnsi="Times New Roman"/>
          <w:sz w:val="28"/>
          <w:szCs w:val="28"/>
          <w:lang w:val="kk-KZ"/>
        </w:rPr>
        <w:t>6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, а сурет). Сонда подшипниктердегі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йкелес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иілгіш органны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ию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аттылы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 ескермегенде F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тяг</w:t>
      </w:r>
      <w:r w:rsidRPr="001B361C">
        <w:rPr>
          <w:rFonts w:ascii="Times New Roman" w:hAnsi="Times New Roman"/>
          <w:sz w:val="28"/>
          <w:szCs w:val="28"/>
          <w:lang w:val="kk-KZ"/>
        </w:rPr>
        <w:t>= Q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гр</w:t>
      </w:r>
      <w:r w:rsidRPr="001B361C">
        <w:rPr>
          <w:rFonts w:ascii="Times New Roman" w:hAnsi="Times New Roman"/>
          <w:sz w:val="28"/>
          <w:szCs w:val="28"/>
          <w:lang w:val="kk-KZ"/>
        </w:rPr>
        <w:t>/a, я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ни полистпаст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 тарма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штер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ab/>
        <w:t>Шынды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ында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штік полиспастта кедергі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есепке ал 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 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кіші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жылжымайтын тарма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ында болады, ол ешбір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блогына аралмайды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осымша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абылдамайды. Керісінше, 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лкен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 полиспастты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блоктарына аралатын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тарту тарма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ында болады.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рсетілген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 шамасы тасымалдайтын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ауырлы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шінен, барлы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шегіншектейтін блоктарды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подшипниктеріндегі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иілгіш органны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элементтеріні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арасында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йкелістерді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осындыларынан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рады, H</w:t>
      </w:r>
    </w:p>
    <w:p w:rsidR="00AE460A" w:rsidRPr="00344FC7" w:rsidRDefault="00AE460A" w:rsidP="00AE460A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position w:val="-30"/>
          <w:sz w:val="28"/>
          <w:szCs w:val="28"/>
          <w:lang w:val="en-US"/>
        </w:rPr>
        <w:object w:dxaOrig="2079" w:dyaOrig="680">
          <v:shape id="_x0000_i1041" type="#_x0000_t75" style="width:103.8pt;height:33.5pt" o:ole="">
            <v:imagedata r:id="rId51" o:title=""/>
          </v:shape>
          <o:OLEObject Type="Embed" ProgID="Equation.3" ShapeID="_x0000_i1041" DrawAspect="Content" ObjectID="_1589748479" r:id="rId52"/>
        </w:object>
      </w:r>
      <w:r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(20)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</w:t>
      </w:r>
    </w:p>
    <w:p w:rsidR="00AE460A" w:rsidRPr="002044DF" w:rsidRDefault="00AE460A" w:rsidP="00AE460A">
      <w:pPr>
        <w:spacing w:after="0" w:line="240" w:lineRule="auto"/>
        <w:ind w:left="2124"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</w:t>
      </w:r>
      <w:r w:rsidRPr="001B361C">
        <w:rPr>
          <w:rFonts w:ascii="Times New Roman" w:hAnsi="Times New Roman"/>
          <w:position w:val="-10"/>
          <w:sz w:val="28"/>
          <w:szCs w:val="28"/>
        </w:rPr>
        <w:object w:dxaOrig="200" w:dyaOrig="260">
          <v:shape id="_x0000_i1042" type="#_x0000_t75" style="width:10.05pt;height:12.55pt" o:ole="">
            <v:imagedata r:id="rId53" o:title=""/>
          </v:shape>
          <o:OLEObject Type="Embed" ProgID="Equation.3" ShapeID="_x0000_i1042" DrawAspect="Content" ObjectID="_1589748480" r:id="rId54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>- бір блокты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К, </w:t>
      </w:r>
      <w:r w:rsidRPr="00AE460A">
        <w:rPr>
          <w:rFonts w:ascii="Times New Roman" w:hAnsi="Times New Roman"/>
          <w:sz w:val="28"/>
          <w:szCs w:val="28"/>
          <w:lang w:val="kk-KZ"/>
        </w:rPr>
        <w:t>n</w:t>
      </w:r>
      <w:r w:rsidRPr="001B361C">
        <w:rPr>
          <w:rFonts w:ascii="Times New Roman" w:hAnsi="Times New Roman"/>
          <w:sz w:val="28"/>
          <w:szCs w:val="28"/>
          <w:lang w:val="kk-KZ"/>
        </w:rPr>
        <w:t>-шегіпшектейтін блоктар саны, шт.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Жылжымалы блокты h шамасына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тергенде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 барабанына аh=6h метр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аралуы керек (1</w:t>
      </w:r>
      <w:r>
        <w:rPr>
          <w:rFonts w:ascii="Times New Roman" w:hAnsi="Times New Roman"/>
          <w:sz w:val="28"/>
          <w:szCs w:val="28"/>
          <w:lang w:val="kk-KZ"/>
        </w:rPr>
        <w:t>6</w:t>
      </w:r>
      <w:r w:rsidRPr="001B361C">
        <w:rPr>
          <w:rFonts w:ascii="Times New Roman" w:hAnsi="Times New Roman"/>
          <w:sz w:val="28"/>
          <w:szCs w:val="28"/>
          <w:lang w:val="kk-KZ"/>
        </w:rPr>
        <w:t>, а сурет). Екі еселік жылдамды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полиспастында керісінше, жылжымалы блокты h шамасына (А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алпынан 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алпына)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сіргенде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 аh=2h биіктігіне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теріледі (1</w:t>
      </w:r>
      <w:r>
        <w:rPr>
          <w:rFonts w:ascii="Times New Roman" w:hAnsi="Times New Roman"/>
          <w:sz w:val="28"/>
          <w:szCs w:val="28"/>
          <w:lang w:val="kk-KZ"/>
        </w:rPr>
        <w:t>6</w:t>
      </w:r>
      <w:r w:rsidRPr="001B361C">
        <w:rPr>
          <w:rFonts w:ascii="Times New Roman" w:hAnsi="Times New Roman"/>
          <w:sz w:val="28"/>
          <w:szCs w:val="28"/>
          <w:lang w:val="kk-KZ"/>
        </w:rPr>
        <w:t>, б- сурет).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ab/>
        <w:t xml:space="preserve">Орындалуы бойынша </w:t>
      </w:r>
      <w:r w:rsidRPr="001B361C">
        <w:rPr>
          <w:rFonts w:ascii="Arial" w:hAnsi="Arial"/>
          <w:i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арапайым (жекеленген) ж</w:t>
      </w:r>
      <w:r w:rsidRPr="001B361C">
        <w:rPr>
          <w:rFonts w:ascii="Arial" w:hAnsi="Arial"/>
          <w:i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i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осарлан</w:t>
      </w:r>
      <w:r w:rsidRPr="001B361C">
        <w:rPr>
          <w:rFonts w:ascii="Arial" w:hAnsi="Arial"/>
          <w:i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ан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полиспасттарда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ыр барабанына орал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барабан осі бойымен жылжуына байланысты барабанны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тіректеріне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ктеме де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згереді. (1</w:t>
      </w:r>
      <w:r>
        <w:rPr>
          <w:rFonts w:ascii="Times New Roman" w:hAnsi="Times New Roman"/>
          <w:sz w:val="28"/>
          <w:szCs w:val="28"/>
          <w:lang w:val="kk-KZ"/>
        </w:rPr>
        <w:t>6</w:t>
      </w:r>
      <w:r w:rsidRPr="001B361C">
        <w:rPr>
          <w:rFonts w:ascii="Times New Roman" w:hAnsi="Times New Roman"/>
          <w:sz w:val="28"/>
          <w:szCs w:val="28"/>
          <w:lang w:val="kk-KZ"/>
        </w:rPr>
        <w:t>, а сурет).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тік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барабан тірегіне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ктеме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болуы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гергіш блокты С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осарлан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полиспасттар немесе траверсамен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екі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шы бір барабан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бекітілген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бірге оралады. (1</w:t>
      </w:r>
      <w:r>
        <w:rPr>
          <w:rFonts w:ascii="Times New Roman" w:hAnsi="Times New Roman"/>
          <w:sz w:val="28"/>
          <w:szCs w:val="28"/>
          <w:lang w:val="kk-KZ"/>
        </w:rPr>
        <w:t xml:space="preserve">6 </w:t>
      </w:r>
      <w:r w:rsidRPr="001B361C">
        <w:rPr>
          <w:rFonts w:ascii="Times New Roman" w:hAnsi="Times New Roman"/>
          <w:sz w:val="28"/>
          <w:szCs w:val="28"/>
          <w:lang w:val="kk-KZ"/>
        </w:rPr>
        <w:t>г,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Times New Roman" w:hAnsi="Times New Roman"/>
          <w:sz w:val="28"/>
          <w:szCs w:val="28"/>
          <w:lang w:val="kk-KZ"/>
        </w:rPr>
        <w:t>д- сурет).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ктік крандарды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теретін механизмдерде ке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тарал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осарлан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полипасттарды есептеу жекеленген полиспасттар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жартылай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ктеме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сер еткенде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арастырыл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андай есептеледі.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осарлан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полиспастты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еселігі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рнектейді. Сонымен бірге ол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салма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абылдайтын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тарма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 санын барабан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оралатын тарма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 санына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лгенде алын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са</w:t>
      </w:r>
      <w:r w:rsidRPr="001B361C">
        <w:rPr>
          <w:rFonts w:ascii="Arial" w:hAnsi="Arial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z w:val="28"/>
          <w:szCs w:val="28"/>
          <w:lang w:val="kk-KZ"/>
        </w:rPr>
        <w:t>а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. Мысалы, 1</w:t>
      </w:r>
      <w:r>
        <w:rPr>
          <w:rFonts w:ascii="Times New Roman" w:hAnsi="Times New Roman"/>
          <w:sz w:val="28"/>
          <w:szCs w:val="28"/>
          <w:lang w:val="kk-KZ"/>
        </w:rPr>
        <w:t>6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д- суреттегі полиспаст-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осарлан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екі еселік.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C1B42E9" wp14:editId="5CE2B7F7">
            <wp:extent cx="3057525" cy="19335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Pr="001B361C" w:rsidRDefault="00AE460A" w:rsidP="00AE460A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ab/>
      </w:r>
      <w:r>
        <w:rPr>
          <w:rFonts w:ascii="Times New Roman" w:hAnsi="Times New Roman"/>
          <w:sz w:val="28"/>
          <w:szCs w:val="28"/>
          <w:lang w:val="kk-KZ"/>
        </w:rPr>
        <w:t>17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сурет.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штік полиспасттарды есептеу с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лбелері (1- жекеленген жеті еселік; 2- жекеленген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рт еселік).</w:t>
      </w:r>
    </w:p>
    <w:p w:rsidR="00AE460A" w:rsidRPr="001B361C" w:rsidRDefault="00AE460A" w:rsidP="00AE460A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Кранды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штік полисттарды кранны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рлеріні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 механизмдерінде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жебе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різді крандарда стреласыны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лашын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згертетіп механизмдарда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олданады. Жылжымайтын блок ретінде осы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дайда кранны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стреласыны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басында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бір осьте орнатыл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блоктарыны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2 жиынты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олданады. (</w:t>
      </w:r>
      <w:r>
        <w:rPr>
          <w:rFonts w:ascii="Times New Roman" w:hAnsi="Times New Roman"/>
          <w:sz w:val="28"/>
          <w:szCs w:val="28"/>
          <w:lang w:val="kk-KZ"/>
        </w:rPr>
        <w:t>18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а- сурет).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дайда жылжымалы блоктар ролін ілмекті аспа (</w:t>
      </w:r>
      <w:r>
        <w:rPr>
          <w:rFonts w:ascii="Times New Roman" w:hAnsi="Times New Roman"/>
          <w:sz w:val="28"/>
          <w:szCs w:val="28"/>
          <w:lang w:val="kk-KZ"/>
        </w:rPr>
        <w:t>18</w:t>
      </w:r>
      <w:r w:rsidRPr="001B361C">
        <w:rPr>
          <w:rFonts w:ascii="Times New Roman" w:hAnsi="Times New Roman"/>
          <w:sz w:val="28"/>
          <w:szCs w:val="28"/>
          <w:lang w:val="kk-KZ"/>
        </w:rPr>
        <w:t>,б,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Times New Roman" w:hAnsi="Times New Roman"/>
          <w:sz w:val="28"/>
          <w:szCs w:val="28"/>
          <w:lang w:val="kk-KZ"/>
        </w:rPr>
        <w:t>в- сурет) орындайды.</w:t>
      </w:r>
    </w:p>
    <w:p w:rsidR="00AE460A" w:rsidRPr="001B361C" w:rsidRDefault="00AE460A" w:rsidP="00AE460A">
      <w:pPr>
        <w:framePr w:h="3331" w:hSpace="38" w:wrap="notBeside" w:vAnchor="text" w:hAnchor="text" w:x="2617" w:y="1403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0B857F9" wp14:editId="3B13ABBF">
            <wp:extent cx="3905250" cy="41624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Pr="001B361C" w:rsidRDefault="00AE460A" w:rsidP="00AE460A">
      <w:pPr>
        <w:framePr w:h="5971" w:hSpace="38" w:wrap="auto" w:vAnchor="text" w:hAnchor="page" w:x="713" w:y="1637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CB09261" wp14:editId="1CEC904C">
            <wp:extent cx="1733550" cy="37909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Pr="001B361C" w:rsidRDefault="00AE460A" w:rsidP="00AE460A">
      <w:pPr>
        <w:framePr w:h="5971" w:hSpace="38" w:wrap="auto" w:vAnchor="text" w:hAnchor="page" w:x="713" w:y="1637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E460A" w:rsidRPr="001B361C" w:rsidRDefault="00AE460A" w:rsidP="00AE460A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ab/>
      </w:r>
      <w:r>
        <w:rPr>
          <w:rFonts w:ascii="Times New Roman" w:hAnsi="Times New Roman"/>
          <w:sz w:val="28"/>
          <w:szCs w:val="28"/>
          <w:lang w:val="kk-KZ"/>
        </w:rPr>
        <w:t>18</w:t>
      </w:r>
      <w:r w:rsidRPr="001B361C">
        <w:rPr>
          <w:rFonts w:ascii="Times New Roman" w:hAnsi="Times New Roman"/>
          <w:sz w:val="28"/>
          <w:szCs w:val="28"/>
          <w:lang w:val="kk-KZ"/>
        </w:rPr>
        <w:t>- сурет. Кранды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полиспасттарды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жиынты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бірліктері (а-басты блок; б-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алыпты ілмекті аспа; е-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ілмекті аспа).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Ілмекті аспаны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екі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рі бар: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ілмекті аспа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анмен оралатын 1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осьтерге 3 орнатыл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подшипниктері 2 бар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анды блоктардан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рады. Ось 3 екі щека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4 бекітілген,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менгі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ына траверса 6 орнатыл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ан. Ілмекті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йыршы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траверсаны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тесігі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теді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сфералы шайба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немесе тіреуіш шарикті подшипникке тірелетін гайкамен 8 бекітіледі.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здігінен гайка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ралып ашылмауы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шін, оны ілмекті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хвостовигіні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шына бекітілген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гайканы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кертігіне кіретін тірегіш планкамен бекітіледі. Гайка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здігінен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ралып ашылмауы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крандар ережесі бойынша оны штифт, шплинт немесе бекіткіш болтпен бекіту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 емес.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Осьті 3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траверсаны осьтік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ытта фиксациялау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болттар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бекітілген немесе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4 пісіріліп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бекіткіш планкалар </w:t>
      </w:r>
      <w:r w:rsidRPr="001B361C">
        <w:rPr>
          <w:rFonts w:ascii="Arial" w:hAnsi="Arial"/>
          <w:sz w:val="28"/>
          <w:szCs w:val="28"/>
          <w:lang w:val="kk-KZ"/>
        </w:rPr>
        <w:lastRenderedPageBreak/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олданылады.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рсетілген планкалар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тесігінде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 осі бойымен траверсаны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ілмекпен айналуына кедергі жасамайды, ол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сіруге ы</w:t>
      </w:r>
      <w:r w:rsidRPr="001B361C">
        <w:rPr>
          <w:rFonts w:ascii="Arial" w:hAnsi="Arial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z w:val="28"/>
          <w:szCs w:val="28"/>
          <w:lang w:val="kk-KZ"/>
        </w:rPr>
        <w:t>айлы.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блок кертігінен 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пауы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3мм аз емес болат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па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3 (сурет </w:t>
      </w:r>
      <w:r>
        <w:rPr>
          <w:rFonts w:ascii="Times New Roman" w:hAnsi="Times New Roman"/>
          <w:sz w:val="28"/>
          <w:szCs w:val="28"/>
          <w:lang w:val="kk-KZ"/>
        </w:rPr>
        <w:t>18</w:t>
      </w:r>
      <w:r w:rsidRPr="001B361C">
        <w:rPr>
          <w:rFonts w:ascii="Times New Roman" w:hAnsi="Times New Roman"/>
          <w:sz w:val="28"/>
          <w:szCs w:val="28"/>
          <w:lang w:val="kk-KZ"/>
        </w:rPr>
        <w:t>,а)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7 (ілмектін аспа- </w:t>
      </w:r>
      <w:r>
        <w:rPr>
          <w:rFonts w:ascii="Times New Roman" w:hAnsi="Times New Roman"/>
          <w:sz w:val="28"/>
          <w:szCs w:val="28"/>
          <w:lang w:val="kk-KZ"/>
        </w:rPr>
        <w:t>18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,б сурет) кигізілген. Блок ребортары 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аптама арасында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радиалды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ылау ∆≤0,3 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k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болмауы керек. Ілмектік аспа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аптамаларында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атын кесік бар, оны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зынды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мен екін ЖКМ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жаса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аптама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йкелмеуі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дейі та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дап жасайды.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аспа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тауын ВСт3 болатынан жасайды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траверсаны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цапфасыны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тесігімен боса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дау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имада Лямэ формуласы бойынша созылу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есептейді, МПа.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en-US"/>
        </w:rPr>
      </w:pPr>
      <w:r w:rsidRPr="001B361C">
        <w:rPr>
          <w:rFonts w:ascii="Times New Roman" w:hAnsi="Times New Roman"/>
          <w:position w:val="-10"/>
          <w:sz w:val="28"/>
          <w:szCs w:val="28"/>
          <w:lang w:val="en-US"/>
        </w:rPr>
        <w:object w:dxaOrig="180" w:dyaOrig="340">
          <v:shape id="_x0000_i1043" type="#_x0000_t75" style="width:9.2pt;height:17.6pt" o:ole="">
            <v:imagedata r:id="rId58" o:title=""/>
          </v:shape>
          <o:OLEObject Type="Embed" ProgID="Equation.3" ShapeID="_x0000_i1043" DrawAspect="Content" ObjectID="_1589748481" r:id="rId59"/>
        </w:object>
      </w:r>
    </w:p>
    <w:p w:rsidR="00AE460A" w:rsidRPr="00344FC7" w:rsidRDefault="00AE460A" w:rsidP="00AE460A">
      <w:pPr>
        <w:spacing w:after="0" w:line="240" w:lineRule="auto"/>
        <w:ind w:left="2124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i/>
          <w:sz w:val="28"/>
          <w:szCs w:val="28"/>
          <w:lang w:val="kk-KZ"/>
        </w:rPr>
        <w:t>σ</w:t>
      </w:r>
      <w:r w:rsidRPr="001B361C">
        <w:rPr>
          <w:rFonts w:ascii="Times New Roman" w:hAnsi="Times New Roman"/>
          <w:sz w:val="28"/>
          <w:szCs w:val="28"/>
          <w:lang w:val="en-US"/>
        </w:rPr>
        <w:t xml:space="preserve"> = </w:t>
      </w:r>
      <w:r w:rsidRPr="001B361C">
        <w:rPr>
          <w:rFonts w:ascii="Times New Roman" w:hAnsi="Times New Roman"/>
          <w:position w:val="-30"/>
          <w:sz w:val="28"/>
          <w:szCs w:val="28"/>
          <w:lang w:val="en-US"/>
        </w:rPr>
        <w:object w:dxaOrig="1980" w:dyaOrig="760">
          <v:shape id="_x0000_i1044" type="#_x0000_t75" style="width:99.65pt;height:38.5pt" o:ole="">
            <v:imagedata r:id="rId60" o:title=""/>
          </v:shape>
          <o:OLEObject Type="Embed" ProgID="Equation.3" ShapeID="_x0000_i1044" DrawAspect="Content" ObjectID="_1589748482" r:id="rId61"/>
        </w:object>
      </w:r>
      <w:r>
        <w:rPr>
          <w:rFonts w:ascii="Times New Roman" w:hAnsi="Times New Roman"/>
          <w:sz w:val="28"/>
          <w:szCs w:val="28"/>
          <w:lang w:val="kk-KZ"/>
        </w:rPr>
        <w:t xml:space="preserve">                (21)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S-жа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ы, М; R-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шетіні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сырт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 радиусы, М; V- тесік радиусы, М. Сонымен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атар беріктік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орын еселеуші коэффициенті n=3...4 болуын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амтамасыздандыру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ажет.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Траверсаны 40,45 болатынан жасап, ілмекті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йыршы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ына жасал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тесікпен боса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дау орташа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имасын иілуге есептейді.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Беріктік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орын еселеушіні 3 кем емес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ылып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абылдайды.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аспанда блоктар траверсаны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апфаларына орнатыл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ан, ол оны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биіктігін азайту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лкен биіктікке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теруге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мкіндік береді.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аспа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симметриялы асу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онда блоктар саны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ы болуы керек, я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ни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п еселікті полиспастар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олданылуы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мкін.</w:t>
      </w: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vertAlign w:val="subscript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vertAlign w:val="subscript"/>
          <w:lang w:val="kk-KZ"/>
        </w:rPr>
      </w:pPr>
    </w:p>
    <w:p w:rsidR="00AE460A" w:rsidRPr="001B361C" w:rsidRDefault="00AE460A" w:rsidP="00AE460A">
      <w:pPr>
        <w:tabs>
          <w:tab w:val="left" w:pos="142"/>
          <w:tab w:val="left" w:pos="426"/>
          <w:tab w:val="left" w:pos="90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>Ба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ылау с</w:t>
      </w:r>
      <w:r w:rsidRPr="001B361C">
        <w:rPr>
          <w:rFonts w:ascii="Arial" w:hAnsi="Arial"/>
          <w:sz w:val="28"/>
          <w:szCs w:val="28"/>
        </w:rPr>
        <w:t>ұ</w:t>
      </w:r>
      <w:r w:rsidRPr="001B361C">
        <w:rPr>
          <w:rFonts w:ascii="Times New Roman" w:hAnsi="Times New Roman"/>
          <w:sz w:val="28"/>
          <w:szCs w:val="28"/>
        </w:rPr>
        <w:t>ра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тары:</w:t>
      </w:r>
    </w:p>
    <w:p w:rsidR="00AE460A" w:rsidRPr="001B361C" w:rsidRDefault="00AE460A" w:rsidP="00AE460A">
      <w:pPr>
        <w:numPr>
          <w:ilvl w:val="0"/>
          <w:numId w:val="6"/>
        </w:numPr>
        <w:tabs>
          <w:tab w:val="clear" w:pos="60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>Полиспаст дегеніміз не? Оны</w:t>
      </w:r>
      <w:r w:rsidRPr="001B361C">
        <w:rPr>
          <w:rFonts w:ascii="Arial" w:hAnsi="Arial"/>
          <w:sz w:val="28"/>
          <w:szCs w:val="28"/>
        </w:rPr>
        <w:t>ң</w:t>
      </w:r>
      <w:r w:rsidRPr="001B361C">
        <w:rPr>
          <w:rFonts w:ascii="Times New Roman" w:hAnsi="Times New Roman"/>
          <w:sz w:val="28"/>
          <w:szCs w:val="28"/>
        </w:rPr>
        <w:t xml:space="preserve"> ж</w:t>
      </w:r>
      <w:r w:rsidRPr="001B361C">
        <w:rPr>
          <w:rFonts w:ascii="Arial" w:hAnsi="Arial"/>
          <w:sz w:val="28"/>
          <w:szCs w:val="28"/>
        </w:rPr>
        <w:t>ұ</w:t>
      </w:r>
      <w:r w:rsidRPr="001B361C">
        <w:rPr>
          <w:rFonts w:ascii="Times New Roman" w:hAnsi="Times New Roman"/>
          <w:sz w:val="28"/>
          <w:szCs w:val="28"/>
        </w:rPr>
        <w:t>мысы механиканы</w:t>
      </w:r>
      <w:r w:rsidRPr="001B361C">
        <w:rPr>
          <w:rFonts w:ascii="Arial" w:hAnsi="Arial"/>
          <w:sz w:val="28"/>
          <w:szCs w:val="28"/>
        </w:rPr>
        <w:t>ң</w:t>
      </w:r>
      <w:r w:rsidRPr="001B361C">
        <w:rPr>
          <w:rFonts w:ascii="Times New Roman" w:hAnsi="Times New Roman"/>
          <w:sz w:val="28"/>
          <w:szCs w:val="28"/>
        </w:rPr>
        <w:t xml:space="preserve"> </w:t>
      </w:r>
      <w:r w:rsidRPr="001B361C">
        <w:rPr>
          <w:rFonts w:ascii="Arial" w:hAnsi="Arial"/>
          <w:sz w:val="28"/>
          <w:szCs w:val="28"/>
        </w:rPr>
        <w:t>қ</w:t>
      </w:r>
      <w:proofErr w:type="gramStart"/>
      <w:r w:rsidRPr="001B361C">
        <w:rPr>
          <w:rFonts w:ascii="Times New Roman" w:hAnsi="Times New Roman"/>
          <w:sz w:val="28"/>
          <w:szCs w:val="28"/>
        </w:rPr>
        <w:t>ай</w:t>
      </w:r>
      <w:proofErr w:type="gramEnd"/>
      <w:r w:rsidRPr="001B361C">
        <w:rPr>
          <w:rFonts w:ascii="Times New Roman" w:hAnsi="Times New Roman"/>
          <w:sz w:val="28"/>
          <w:szCs w:val="28"/>
        </w:rPr>
        <w:t xml:space="preserve"> ж</w:t>
      </w:r>
      <w:r w:rsidRPr="001B361C">
        <w:rPr>
          <w:rFonts w:ascii="Arial" w:hAnsi="Arial"/>
          <w:sz w:val="28"/>
          <w:szCs w:val="28"/>
        </w:rPr>
        <w:t>ұ</w:t>
      </w:r>
      <w:r w:rsidRPr="001B361C">
        <w:rPr>
          <w:rFonts w:ascii="Times New Roman" w:hAnsi="Times New Roman"/>
          <w:sz w:val="28"/>
          <w:szCs w:val="28"/>
        </w:rPr>
        <w:t>мысына негізделген? Полиспаст еселігі?</w:t>
      </w:r>
    </w:p>
    <w:p w:rsidR="00AE460A" w:rsidRPr="001B361C" w:rsidRDefault="00AE460A" w:rsidP="00AE460A">
      <w:pPr>
        <w:numPr>
          <w:ilvl w:val="0"/>
          <w:numId w:val="6"/>
        </w:numPr>
        <w:tabs>
          <w:tab w:val="clear" w:pos="60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 xml:space="preserve">Полиспаст 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алай жіктеледі ж</w:t>
      </w:r>
      <w:r w:rsidRPr="001B361C">
        <w:rPr>
          <w:rFonts w:ascii="Arial" w:hAnsi="Arial"/>
          <w:sz w:val="28"/>
          <w:szCs w:val="28"/>
        </w:rPr>
        <w:t>ә</w:t>
      </w:r>
      <w:r w:rsidRPr="001B361C">
        <w:rPr>
          <w:rFonts w:ascii="Times New Roman" w:hAnsi="Times New Roman"/>
          <w:sz w:val="28"/>
          <w:szCs w:val="28"/>
        </w:rPr>
        <w:t>не оны</w:t>
      </w:r>
      <w:r w:rsidRPr="001B361C">
        <w:rPr>
          <w:rFonts w:ascii="Arial" w:hAnsi="Arial"/>
          <w:sz w:val="28"/>
          <w:szCs w:val="28"/>
        </w:rPr>
        <w:t>ң</w:t>
      </w:r>
      <w:r w:rsidRPr="001B361C">
        <w:rPr>
          <w:rFonts w:ascii="Times New Roman" w:hAnsi="Times New Roman"/>
          <w:sz w:val="28"/>
          <w:szCs w:val="28"/>
        </w:rPr>
        <w:t xml:space="preserve"> ерекшеліктері?</w:t>
      </w:r>
    </w:p>
    <w:p w:rsidR="00AE460A" w:rsidRPr="001B361C" w:rsidRDefault="00AE460A" w:rsidP="00AE460A">
      <w:pPr>
        <w:numPr>
          <w:ilvl w:val="0"/>
          <w:numId w:val="6"/>
        </w:numPr>
        <w:tabs>
          <w:tab w:val="clear" w:pos="60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proofErr w:type="gramStart"/>
      <w:r w:rsidRPr="001B361C">
        <w:rPr>
          <w:rFonts w:ascii="Times New Roman" w:hAnsi="Times New Roman"/>
          <w:sz w:val="28"/>
          <w:szCs w:val="28"/>
        </w:rPr>
        <w:t>Ж</w:t>
      </w:r>
      <w:proofErr w:type="gramEnd"/>
      <w:r w:rsidRPr="001B361C">
        <w:rPr>
          <w:rFonts w:ascii="Arial" w:hAnsi="Arial"/>
          <w:sz w:val="28"/>
          <w:szCs w:val="28"/>
        </w:rPr>
        <w:t>ү</w:t>
      </w:r>
      <w:r w:rsidRPr="001B361C">
        <w:rPr>
          <w:rFonts w:ascii="Times New Roman" w:hAnsi="Times New Roman"/>
          <w:sz w:val="28"/>
          <w:szCs w:val="28"/>
        </w:rPr>
        <w:t>ктелген полиспастрады</w:t>
      </w:r>
      <w:r w:rsidRPr="001B361C">
        <w:rPr>
          <w:rFonts w:ascii="Arial" w:hAnsi="Arial"/>
          <w:sz w:val="28"/>
          <w:szCs w:val="28"/>
        </w:rPr>
        <w:t>ң</w:t>
      </w:r>
      <w:r w:rsidRPr="001B361C">
        <w:rPr>
          <w:rFonts w:ascii="Times New Roman" w:hAnsi="Times New Roman"/>
          <w:sz w:val="28"/>
          <w:szCs w:val="28"/>
        </w:rPr>
        <w:t xml:space="preserve"> арты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шылы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тары ж</w:t>
      </w:r>
      <w:r w:rsidRPr="001B361C">
        <w:rPr>
          <w:rFonts w:ascii="Arial" w:hAnsi="Arial"/>
          <w:sz w:val="28"/>
          <w:szCs w:val="28"/>
        </w:rPr>
        <w:t>ә</w:t>
      </w:r>
      <w:r w:rsidRPr="001B361C">
        <w:rPr>
          <w:rFonts w:ascii="Times New Roman" w:hAnsi="Times New Roman"/>
          <w:sz w:val="28"/>
          <w:szCs w:val="28"/>
        </w:rPr>
        <w:t xml:space="preserve">не олар 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 xml:space="preserve">андай ЖКМ-да 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олданады?</w:t>
      </w:r>
    </w:p>
    <w:p w:rsidR="00AE460A" w:rsidRPr="001B361C" w:rsidRDefault="00AE460A" w:rsidP="00AE460A">
      <w:pPr>
        <w:numPr>
          <w:ilvl w:val="0"/>
          <w:numId w:val="6"/>
        </w:numPr>
        <w:tabs>
          <w:tab w:val="clear" w:pos="60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>Кранда</w:t>
      </w:r>
      <w:r w:rsidRPr="001B361C">
        <w:rPr>
          <w:rFonts w:ascii="Arial" w:hAnsi="Arial"/>
          <w:sz w:val="28"/>
          <w:szCs w:val="28"/>
        </w:rPr>
        <w:t>ғ</w:t>
      </w:r>
      <w:r w:rsidRPr="001B361C">
        <w:rPr>
          <w:rFonts w:ascii="Times New Roman" w:hAnsi="Times New Roman"/>
          <w:sz w:val="28"/>
          <w:szCs w:val="28"/>
        </w:rPr>
        <w:t>ы полиспастты</w:t>
      </w:r>
      <w:r w:rsidRPr="001B361C">
        <w:rPr>
          <w:rFonts w:ascii="Arial" w:hAnsi="Arial"/>
          <w:sz w:val="28"/>
          <w:szCs w:val="28"/>
        </w:rPr>
        <w:t>ң</w:t>
      </w:r>
      <w:r w:rsidRPr="001B361C">
        <w:rPr>
          <w:rFonts w:ascii="Times New Roman" w:hAnsi="Times New Roman"/>
          <w:sz w:val="28"/>
          <w:szCs w:val="28"/>
        </w:rPr>
        <w:t xml:space="preserve"> </w:t>
      </w:r>
      <w:r w:rsidRPr="001B361C">
        <w:rPr>
          <w:rFonts w:ascii="Arial" w:hAnsi="Arial"/>
          <w:sz w:val="28"/>
          <w:szCs w:val="28"/>
        </w:rPr>
        <w:t>құ</w:t>
      </w:r>
      <w:r w:rsidRPr="001B361C">
        <w:rPr>
          <w:rFonts w:ascii="Times New Roman" w:hAnsi="Times New Roman"/>
          <w:sz w:val="28"/>
          <w:szCs w:val="28"/>
        </w:rPr>
        <w:t>рылысы ж</w:t>
      </w:r>
      <w:r w:rsidRPr="001B361C">
        <w:rPr>
          <w:rFonts w:ascii="Arial" w:hAnsi="Arial"/>
          <w:sz w:val="28"/>
          <w:szCs w:val="28"/>
        </w:rPr>
        <w:t>ә</w:t>
      </w:r>
      <w:proofErr w:type="gramStart"/>
      <w:r w:rsidRPr="001B361C">
        <w:rPr>
          <w:rFonts w:ascii="Times New Roman" w:hAnsi="Times New Roman"/>
          <w:sz w:val="28"/>
          <w:szCs w:val="28"/>
        </w:rPr>
        <w:t>не ж</w:t>
      </w:r>
      <w:proofErr w:type="gramEnd"/>
      <w:r w:rsidRPr="001B361C">
        <w:rPr>
          <w:rFonts w:ascii="Arial" w:hAnsi="Arial"/>
          <w:sz w:val="28"/>
          <w:szCs w:val="28"/>
        </w:rPr>
        <w:t>ұ</w:t>
      </w:r>
      <w:r w:rsidRPr="001B361C">
        <w:rPr>
          <w:rFonts w:ascii="Times New Roman" w:hAnsi="Times New Roman"/>
          <w:sz w:val="28"/>
          <w:szCs w:val="28"/>
        </w:rPr>
        <w:t>мыс реті?</w:t>
      </w:r>
    </w:p>
    <w:p w:rsidR="00AE460A" w:rsidRPr="001B361C" w:rsidRDefault="00AE460A" w:rsidP="00AE460A">
      <w:pPr>
        <w:numPr>
          <w:ilvl w:val="0"/>
          <w:numId w:val="6"/>
        </w:numPr>
        <w:tabs>
          <w:tab w:val="clear" w:pos="60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>Монтан блоктын обоймадан айырмашылы</w:t>
      </w:r>
      <w:r w:rsidRPr="001B361C">
        <w:rPr>
          <w:rFonts w:ascii="Arial" w:hAnsi="Arial"/>
          <w:sz w:val="28"/>
          <w:szCs w:val="28"/>
        </w:rPr>
        <w:t>ғ</w:t>
      </w:r>
      <w:r w:rsidRPr="001B361C">
        <w:rPr>
          <w:rFonts w:ascii="Times New Roman" w:hAnsi="Times New Roman"/>
          <w:sz w:val="28"/>
          <w:szCs w:val="28"/>
        </w:rPr>
        <w:t xml:space="preserve">ы? 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олданылу жері?</w:t>
      </w:r>
    </w:p>
    <w:p w:rsidR="00AE460A" w:rsidRPr="001B361C" w:rsidRDefault="00AE460A" w:rsidP="00AE460A">
      <w:pPr>
        <w:tabs>
          <w:tab w:val="num" w:pos="0"/>
          <w:tab w:val="left" w:pos="142"/>
          <w:tab w:val="left" w:pos="426"/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6.   Неге блокты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рсауды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рылысында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птіректі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стерді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олданады?</w:t>
      </w:r>
    </w:p>
    <w:p w:rsidR="00AE460A" w:rsidRPr="001B361C" w:rsidRDefault="00AE460A" w:rsidP="00AE460A">
      <w:pPr>
        <w:tabs>
          <w:tab w:val="num" w:pos="0"/>
          <w:tab w:val="left" w:pos="142"/>
          <w:tab w:val="left" w:pos="426"/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7. Роликті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батареясы бар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рсауларды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жай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рсаулардан айырмашылы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тары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андай.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рылым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шылы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амтамасыз етеді?</w:t>
      </w:r>
    </w:p>
    <w:p w:rsidR="00AE460A" w:rsidRPr="001B361C" w:rsidRDefault="00AE460A" w:rsidP="00AE460A">
      <w:pPr>
        <w:tabs>
          <w:tab w:val="num" w:pos="0"/>
          <w:tab w:val="left" w:pos="142"/>
          <w:tab w:val="left" w:pos="426"/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8. Полиспаст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канаттарды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оры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андай схемаларын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ай кезде?</w:t>
      </w:r>
    </w:p>
    <w:p w:rsidR="00AE460A" w:rsidRPr="001B361C" w:rsidRDefault="00AE460A" w:rsidP="00AE460A">
      <w:pPr>
        <w:tabs>
          <w:tab w:val="num" w:pos="0"/>
          <w:tab w:val="left" w:pos="142"/>
          <w:tab w:val="left" w:pos="426"/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9. Канатты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оры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ытына байланысты полиспаст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канаттарды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оры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д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рыс та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дау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болады? Не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солай істейміз? Керекті сына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тарды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ткізі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дер?</w:t>
      </w:r>
    </w:p>
    <w:p w:rsidR="00AE460A" w:rsidRPr="001B361C" w:rsidRDefault="00AE460A" w:rsidP="00AE460A">
      <w:pPr>
        <w:tabs>
          <w:tab w:val="num" w:pos="0"/>
          <w:tab w:val="left" w:pos="142"/>
          <w:tab w:val="left" w:pos="426"/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10. Полиспаст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канатты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оры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істейді?</w:t>
      </w:r>
    </w:p>
    <w:p w:rsidR="00AE460A" w:rsidRPr="001B361C" w:rsidRDefault="00AE460A" w:rsidP="00AE460A">
      <w:pPr>
        <w:tabs>
          <w:tab w:val="num" w:pos="0"/>
          <w:tab w:val="left" w:pos="142"/>
          <w:tab w:val="left" w:pos="426"/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11. Полиспастпен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мыс істегенде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андай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ауіпсіздік эксплуатациялау ережелерді орындау керек. </w:t>
      </w:r>
    </w:p>
    <w:p w:rsidR="00AE460A" w:rsidRPr="001B361C" w:rsidRDefault="00AE460A" w:rsidP="00AE460A">
      <w:pPr>
        <w:tabs>
          <w:tab w:val="num" w:pos="0"/>
          <w:tab w:val="left" w:pos="142"/>
          <w:tab w:val="left" w:pos="426"/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12. Полиспаст канатыны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оралуы немен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ауіпті болады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былысты болдырмау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андай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рекеттерді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олданады?</w:t>
      </w:r>
    </w:p>
    <w:p w:rsidR="00AE460A" w:rsidRDefault="00AE460A" w:rsidP="00AE460A">
      <w:pPr>
        <w:tabs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tabs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tabs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tabs>
          <w:tab w:val="left" w:pos="142"/>
          <w:tab w:val="left" w:pos="426"/>
        </w:tabs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№ 5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1B361C">
        <w:rPr>
          <w:rFonts w:ascii="Times New Roman" w:hAnsi="Times New Roman"/>
          <w:sz w:val="28"/>
          <w:szCs w:val="28"/>
          <w:lang w:val="kk-KZ"/>
        </w:rPr>
        <w:t>.</w:t>
      </w:r>
    </w:p>
    <w:p w:rsidR="00AE460A" w:rsidRDefault="00AE460A" w:rsidP="00AE460A">
      <w:pPr>
        <w:tabs>
          <w:tab w:val="left" w:pos="142"/>
          <w:tab w:val="left" w:pos="426"/>
        </w:tabs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 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</w:t>
      </w:r>
    </w:p>
    <w:p w:rsidR="00AE460A" w:rsidRPr="001B361C" w:rsidRDefault="00AE460A" w:rsidP="00AE460A">
      <w:pPr>
        <w:tabs>
          <w:tab w:val="left" w:pos="142"/>
          <w:tab w:val="left" w:pos="426"/>
        </w:tabs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саты: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типтік тежегішті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істеу принципін 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салыстырмалы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жырым жасау.</w:t>
      </w:r>
    </w:p>
    <w:p w:rsidR="00AE460A" w:rsidRPr="001B361C" w:rsidRDefault="00AE460A" w:rsidP="00AE460A">
      <w:pPr>
        <w:tabs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Жоспар</w:t>
      </w:r>
    </w:p>
    <w:p w:rsidR="00AE460A" w:rsidRPr="001B361C" w:rsidRDefault="00AE460A" w:rsidP="00AE460A">
      <w:pPr>
        <w:numPr>
          <w:ilvl w:val="0"/>
          <w:numId w:val="7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en-US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 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у. </w:t>
      </w:r>
    </w:p>
    <w:p w:rsidR="00AE460A" w:rsidRPr="001B361C" w:rsidRDefault="00AE460A" w:rsidP="00AE460A">
      <w:pPr>
        <w:numPr>
          <w:ilvl w:val="0"/>
          <w:numId w:val="7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en-US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ышты та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дау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есептеу. </w:t>
      </w:r>
    </w:p>
    <w:p w:rsidR="00AE460A" w:rsidRPr="001B361C" w:rsidRDefault="00AE460A" w:rsidP="00AE460A">
      <w:pPr>
        <w:numPr>
          <w:ilvl w:val="0"/>
          <w:numId w:val="7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en-US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ыштар. </w:t>
      </w:r>
    </w:p>
    <w:p w:rsidR="00AE460A" w:rsidRPr="001B361C" w:rsidRDefault="00AE460A" w:rsidP="00AE460A">
      <w:pPr>
        <w:numPr>
          <w:ilvl w:val="0"/>
          <w:numId w:val="7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en-US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Траверсалар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, шынжырды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бауларды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тарынан жасайды.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мегімен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тіркеп кейін іліп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ояды. Болат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андардан жасал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 ке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тарал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анды сы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ымдалудан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жылдам тозудан са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оны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шында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шалматы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коуш болады. Коуш болаттан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ю, со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у,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алыптау немесе науа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има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різді пішінді са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ина сия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айрау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ылы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зірлейді. Коушты жанаушы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шы негізгі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ытылатын немесе 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ытылмайтын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осулар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ылы бекітеді.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осулар ке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олданыс тапты.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рбір алты ай сайын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андарды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олайсыз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дайында екі есе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шпен сынайды.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де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гейде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мыс процесін механикаландыратын арнайы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ылар –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тырна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ыш, контейнерлер, торлар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т.б. </w:t>
      </w:r>
      <w:r>
        <w:rPr>
          <w:rFonts w:ascii="Times New Roman" w:hAnsi="Times New Roman"/>
          <w:sz w:val="28"/>
          <w:szCs w:val="28"/>
          <w:lang w:val="kk-KZ"/>
        </w:rPr>
        <w:t>19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а,б суреттерінде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армауды шамалап автоматтандыратын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шкелерді,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ренелерді, бумаларды,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шіктерді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сіруде толы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автоматтандырады.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сіп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алу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мкіндігі ( 1</w:t>
      </w:r>
      <w:r>
        <w:rPr>
          <w:rFonts w:ascii="Times New Roman" w:hAnsi="Times New Roman"/>
          <w:sz w:val="28"/>
          <w:szCs w:val="28"/>
          <w:lang w:val="kk-KZ"/>
        </w:rPr>
        <w:t>9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в суреті) жо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,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йткені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 ауырлы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шінен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ашан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болады.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апшы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ктер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таспалы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андар (1</w:t>
      </w:r>
      <w:r>
        <w:rPr>
          <w:rFonts w:ascii="Times New Roman" w:hAnsi="Times New Roman"/>
          <w:sz w:val="28"/>
          <w:szCs w:val="28"/>
          <w:lang w:val="kk-KZ"/>
        </w:rPr>
        <w:t>9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 суреті),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ністерге контейнерлер (1 е суреті), баулан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ктерге торлар (1</w:t>
      </w:r>
      <w:r>
        <w:rPr>
          <w:rFonts w:ascii="Times New Roman" w:hAnsi="Times New Roman"/>
          <w:sz w:val="28"/>
          <w:szCs w:val="28"/>
          <w:lang w:val="kk-KZ"/>
        </w:rPr>
        <w:t>9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 суреті)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олданады.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сіруді автоматтандырады,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мен тор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 астынан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зі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ып кетеді, ал контейнер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здігінен т</w:t>
      </w:r>
      <w:r w:rsidRPr="001B361C">
        <w:rPr>
          <w:rFonts w:ascii="Arial" w:hAnsi="Arial"/>
          <w:sz w:val="28"/>
          <w:szCs w:val="28"/>
          <w:lang w:val="kk-KZ"/>
        </w:rPr>
        <w:t>өң</w:t>
      </w:r>
      <w:r w:rsidRPr="001B361C">
        <w:rPr>
          <w:rFonts w:ascii="Times New Roman" w:hAnsi="Times New Roman"/>
          <w:sz w:val="28"/>
          <w:szCs w:val="28"/>
          <w:lang w:val="kk-KZ"/>
        </w:rPr>
        <w:t>керіледі.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Контейнерлік тасымалдау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дісі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бексі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іргіштігін азайтады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за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ымдануынан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ынды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мендетеді.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ораптар,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лдызшалар мен дабылдар – аспалы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тарту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ліктерімен бірге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істейтін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лшектер.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 тарту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баяу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исаюы 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алыс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ытыны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згеруіне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ызмет етеді.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лдызшалар мен дабылдар –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машиналарды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жетекші элементтері,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мегімен аспалы немесе тарту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лігі оралады </w:t>
      </w: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немесе тар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атылады.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ораптар,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лдызшалар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дабылдар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ылары тарту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аспалы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ліктерді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ызметін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амтамасыз етуі керек.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сатына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рай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алатын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алмайтын болады.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алатын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 ке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істікте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алады: оларды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тартылуы мен жылдамды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згерту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аспалы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ыда пайдаланады.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алмайтын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ытын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згертуге пайдаланылады;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осі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алмайтын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лігінде бекітілген. </w:t>
      </w:r>
    </w:p>
    <w:p w:rsidR="00AE460A" w:rsidRPr="001B361C" w:rsidRDefault="00AE460A" w:rsidP="00AE460A">
      <w:pPr>
        <w:spacing w:after="0" w:line="240" w:lineRule="auto"/>
        <w:ind w:firstLine="708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B030DAB" wp14:editId="1F303EE0">
            <wp:extent cx="4819650" cy="3676650"/>
            <wp:effectExtent l="0" t="0" r="0" b="0"/>
            <wp:docPr id="5" name="Рисунок 5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1275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1</w:t>
      </w:r>
      <w:r>
        <w:rPr>
          <w:rFonts w:ascii="Times New Roman" w:hAnsi="Times New Roman"/>
          <w:sz w:val="28"/>
          <w:szCs w:val="28"/>
          <w:lang w:val="kk-KZ"/>
        </w:rPr>
        <w:t>9</w:t>
      </w:r>
      <w:r w:rsidRPr="001B361C">
        <w:rPr>
          <w:rFonts w:ascii="Times New Roman" w:hAnsi="Times New Roman"/>
          <w:sz w:val="28"/>
          <w:szCs w:val="28"/>
          <w:lang w:val="kk-KZ"/>
        </w:rPr>
        <w:t>-сурет.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ылар: а –б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шкелер мен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ренелерге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армау; б- Бумалар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арналган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армау; в-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армау; шынжырлы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ан; д- таспалы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секші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ан; е- тамырсаба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тылар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контейнер; ж- 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алды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ктерге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тор. </w:t>
      </w:r>
    </w:p>
    <w:p w:rsidR="00AE460A" w:rsidRPr="001B361C" w:rsidRDefault="00AE460A" w:rsidP="00AE460A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мен шынжырды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ораптарын СЧ15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СЧ18 шойынынан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яды;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лкен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сетіндерін болат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ю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д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некерлеу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сілімен жасайды. Диаметрін 10-20% кеміту тек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дестіретін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ана р</w:t>
      </w:r>
      <w:r w:rsidRPr="001B361C">
        <w:rPr>
          <w:rFonts w:ascii="Arial" w:hAnsi="Arial"/>
          <w:sz w:val="28"/>
          <w:szCs w:val="28"/>
          <w:lang w:val="kk-KZ"/>
        </w:rPr>
        <w:t>ұқ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сат етіледі.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ішкі пішінін мына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лшемдермен жасайды: тере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дігі h ≈ (1,5…2) 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k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: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оспа B ≈ (2…2,5) 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k</w:t>
      </w:r>
      <w:r w:rsidRPr="001B361C">
        <w:rPr>
          <w:rFonts w:ascii="Times New Roman" w:hAnsi="Times New Roman"/>
          <w:sz w:val="28"/>
          <w:szCs w:val="28"/>
          <w:lang w:val="kk-KZ"/>
        </w:rPr>
        <w:t>; 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біні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радиусы r ≈ (0,53…0,56)d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k</w:t>
      </w:r>
      <w:r w:rsidRPr="001B361C">
        <w:rPr>
          <w:rFonts w:ascii="Times New Roman" w:hAnsi="Times New Roman"/>
          <w:sz w:val="28"/>
          <w:szCs w:val="28"/>
          <w:lang w:val="kk-KZ"/>
        </w:rPr>
        <w:t>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ось –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лке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мысын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ысым p≤[p]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йкелуді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зіндік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мысымен pv ≤ [pv] тексереді.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Д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некерленген шынжыр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ораптарды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диаметрін ара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атынаспен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тайды: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 берілісінде D≥20d, машиналы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берісте -D≥30d, 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 d – шынжырды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калибрі.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Шынжыр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лдызшалар айналдыру моментін беруге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ан.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лдызшалар калибрлі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тілімді шынжырлар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деп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лінеді.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Іріктелген шынжырларды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ліктері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лдызшамен бірігеді, арнайы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яларда, оларды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пішіні шынжыр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пішініне сай келеді.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Дабылдар –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тарту механизмдеріні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растыр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бірліктері, олар тарту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ылары – шынжыр немесе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ан. Олар ортасы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уыс бір немесе екі ступицасы бар,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зынды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ына байланысты, цилиндр. Дабылдар МСЧ28 – 48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СЧ15 шойыннан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йыл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ан; Ст3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Ст5 болаттарынан д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некерленген.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Дабылды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жазы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тегіс немесе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 ойы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шалы болып келеді, олар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шынжыр немесе болат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оралады.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атарлы орау тек тегіс жазы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дабылдар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оралады, біра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ол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тез тозуына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келіп со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ады.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рандалы ойы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пішінін болат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келесі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лшермен жасайды: с = (0,3…0,5)d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k</w:t>
      </w:r>
      <w:r w:rsidRPr="001B361C">
        <w:rPr>
          <w:rFonts w:ascii="Times New Roman" w:hAnsi="Times New Roman"/>
          <w:sz w:val="28"/>
          <w:szCs w:val="28"/>
          <w:lang w:val="kk-KZ"/>
        </w:rPr>
        <w:t>, l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н </w:t>
      </w:r>
      <w:r w:rsidRPr="001B361C">
        <w:rPr>
          <w:rFonts w:ascii="Times New Roman" w:hAnsi="Times New Roman"/>
          <w:sz w:val="28"/>
          <w:szCs w:val="28"/>
          <w:lang w:val="kk-KZ"/>
        </w:rPr>
        <w:t>= 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k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+(2…3)мм, r = 0,54d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k.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Дабыл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бір немесе 2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орамын орау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болады: бірінші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дайда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 ойы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шасы о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орау, екінші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дайда – о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 бір шетінен, сол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 екінші шетінен ортасына дейін. Ойы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шалар осылай орналас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тік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сіруі мен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теруі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амтамасыз етіледі.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мен шынжырды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ытынан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уы жазы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дабыл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Times New Roman" w:hAnsi="Times New Roman"/>
          <w:position w:val="-18"/>
          <w:sz w:val="28"/>
          <w:szCs w:val="28"/>
        </w:rPr>
        <w:object w:dxaOrig="480" w:dyaOrig="480">
          <v:shape id="_x0000_i1045" type="#_x0000_t75" style="width:23.45pt;height:23.45pt" o:ole="">
            <v:imagedata r:id="rId12" o:title=""/>
          </v:shape>
          <o:OLEObject Type="Embed" ProgID="Equation.3" ShapeID="_x0000_i1045" DrawAspect="Content" ObjectID="_1589748483" r:id="rId62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лшерден аспауы керек, ал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рандалы ойы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шалы дабыл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Times New Roman" w:hAnsi="Times New Roman"/>
          <w:position w:val="-18"/>
          <w:sz w:val="28"/>
          <w:szCs w:val="28"/>
        </w:rPr>
        <w:object w:dxaOrig="460" w:dyaOrig="480">
          <v:shape id="_x0000_i1046" type="#_x0000_t75" style="width:23.45pt;height:23.45pt" o:ole="">
            <v:imagedata r:id="rId14" o:title=""/>
          </v:shape>
          <o:OLEObject Type="Embed" ProgID="Equation.3" ShapeID="_x0000_i1046" DrawAspect="Content" ObjectID="_1589748484" r:id="rId63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лшерде. 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Мемлекеттік техн. Ба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ылау ережелері бойынша тек жабыстыру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тайшалары мен сына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ыштарымен 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ана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шын бекітуге р</w:t>
      </w:r>
      <w:r w:rsidRPr="001B361C">
        <w:rPr>
          <w:rFonts w:ascii="Arial" w:hAnsi="Arial"/>
          <w:sz w:val="28"/>
          <w:szCs w:val="28"/>
          <w:lang w:val="kk-KZ"/>
        </w:rPr>
        <w:t>ұқ</w:t>
      </w:r>
      <w:r w:rsidRPr="001B361C">
        <w:rPr>
          <w:rFonts w:ascii="Times New Roman" w:hAnsi="Times New Roman"/>
          <w:sz w:val="28"/>
          <w:szCs w:val="28"/>
          <w:lang w:val="kk-KZ"/>
        </w:rPr>
        <w:t>сат етілген. Жабыстыру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тайшалары бар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рандалы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ыштар жасау о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ай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сенімді.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тайшаларды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диаметріне байланысты та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дап алынады.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тайшаларда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тесіктерді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диаметрі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 диаметріне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йкес келеді.</w:t>
      </w:r>
    </w:p>
    <w:p w:rsidR="00AE460A" w:rsidRPr="001B361C" w:rsidRDefault="00AE460A" w:rsidP="00AE460A">
      <w:pPr>
        <w:tabs>
          <w:tab w:val="left" w:pos="1050"/>
          <w:tab w:val="left" w:pos="594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аз саны z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min</w:t>
      </w:r>
      <w:r w:rsidRPr="001B361C">
        <w:rPr>
          <w:rFonts w:ascii="Times New Roman" w:hAnsi="Times New Roman"/>
          <w:sz w:val="28"/>
          <w:szCs w:val="28"/>
          <w:lang w:val="kk-KZ"/>
        </w:rPr>
        <w:t>=2 бір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рандалы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тайшаларда, z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min</w:t>
      </w:r>
      <w:r w:rsidRPr="001B361C">
        <w:rPr>
          <w:rFonts w:ascii="Times New Roman" w:hAnsi="Times New Roman"/>
          <w:sz w:val="28"/>
          <w:szCs w:val="28"/>
          <w:lang w:val="kk-KZ"/>
        </w:rPr>
        <w:t>=1 екі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рандалы та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тайшаларда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диаметрі 31 мм-ге дейін бол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анда.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лкен диаметрлі бол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 есепті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орытындысына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арамастан, екі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 болу керек.</w:t>
      </w:r>
    </w:p>
    <w:p w:rsidR="00AE460A" w:rsidRPr="001B361C" w:rsidRDefault="00AE460A" w:rsidP="00AE460A">
      <w:pPr>
        <w:spacing w:after="0" w:line="240" w:lineRule="auto"/>
        <w:ind w:firstLine="540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 xml:space="preserve">  </w:t>
      </w:r>
      <w:r w:rsidRPr="001B361C">
        <w:rPr>
          <w:rFonts w:ascii="Times New Roman" w:hAnsi="Times New Roman"/>
          <w:sz w:val="28"/>
          <w:szCs w:val="28"/>
          <w:lang w:val="kk-KZ"/>
        </w:rPr>
        <w:t>Пайдалану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дайы мен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– тасымалда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ыш машиналарын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ту кезіндегі бізді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елдегі техника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ауіпсіздік ережелері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ктерді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терген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дайда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баяу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сіру кезінде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стап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ратын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рылымда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ажет етеді</w:t>
      </w:r>
    </w:p>
    <w:p w:rsidR="00AE460A" w:rsidRPr="001B361C" w:rsidRDefault="00AE460A" w:rsidP="00AE460A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142"/>
          <w:tab w:val="left" w:pos="426"/>
          <w:tab w:val="left" w:pos="90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>Ба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ылау с</w:t>
      </w:r>
      <w:r w:rsidRPr="001B361C">
        <w:rPr>
          <w:rFonts w:ascii="Arial" w:hAnsi="Arial"/>
          <w:sz w:val="28"/>
          <w:szCs w:val="28"/>
        </w:rPr>
        <w:t>ұ</w:t>
      </w:r>
      <w:r w:rsidRPr="001B361C">
        <w:rPr>
          <w:rFonts w:ascii="Times New Roman" w:hAnsi="Times New Roman"/>
          <w:sz w:val="28"/>
          <w:szCs w:val="28"/>
        </w:rPr>
        <w:t>ра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тары: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андай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амты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ыш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шелері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азіргі кездегі ЖКМ ке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олданады? Олар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ойылатын негізгі талаптарды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шылы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 мен кемшіліктерді атап бері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із.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амты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ыш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шелерге са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тандыр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апсырмаларды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ояды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не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шін? Олар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істейді?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азіргі кездегі Ж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классификациялайды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МЖ істегенде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Ж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олданады? Неге?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мбебап иілгіш Ж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дегеніміз не? Оларды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арып істейді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олар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шылар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ие? 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сатпен канат стропына втулка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аптайды? Оны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жасайды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ол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шылармен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амтамасыздындырады?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Иілгіш Ж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алай есептейді? Беріктік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статикалы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коэфицентіні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иілгеіш органны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типінен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уелділігін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рсет.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Дистанционды Ж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шылы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олар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істейді?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Иілгіш Ж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алай есептеледі? Беріктік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статикалы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коэффициентіні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иілгіш органны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типінен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уелділігін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рсет?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Дистанционды Ж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арты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шылы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олар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мыс  істейді?   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Жартылай автоматты Ж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жасал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істейді? НЕ себептен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строптау 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рдісін толы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ымен автоматтау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 емес?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 Ж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негізгі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принципі. Клещті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эксцентрикті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ыштарды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рылымды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айырмашылы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тары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андай?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Клинді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армауыш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жасал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неи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істейді?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Треверсаны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ай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сатпен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жіктеледі?</w:t>
      </w:r>
    </w:p>
    <w:p w:rsidR="00AE460A" w:rsidRPr="001B361C" w:rsidRDefault="00AE460A" w:rsidP="00AE460A">
      <w:pPr>
        <w:numPr>
          <w:ilvl w:val="0"/>
          <w:numId w:val="8"/>
        </w:numPr>
        <w:tabs>
          <w:tab w:val="clear" w:pos="720"/>
          <w:tab w:val="num" w:pos="0"/>
          <w:tab w:val="left" w:pos="142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гергіш траверсаны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аратын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ызметі? Те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иінді траверса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иіндіден  немен айыры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шаланады? </w:t>
      </w:r>
      <w:r w:rsidRPr="001B361C">
        <w:rPr>
          <w:rFonts w:ascii="Times New Roman" w:hAnsi="Times New Roman"/>
          <w:sz w:val="28"/>
          <w:szCs w:val="28"/>
        </w:rPr>
        <w:t>Оларды</w:t>
      </w:r>
      <w:r w:rsidRPr="001B361C">
        <w:rPr>
          <w:rFonts w:ascii="Arial" w:hAnsi="Arial"/>
          <w:sz w:val="28"/>
          <w:szCs w:val="28"/>
        </w:rPr>
        <w:t>ң</w:t>
      </w:r>
      <w:r w:rsidRPr="001B361C">
        <w:rPr>
          <w:rFonts w:ascii="Times New Roman" w:hAnsi="Times New Roman"/>
          <w:sz w:val="28"/>
          <w:szCs w:val="28"/>
        </w:rPr>
        <w:t xml:space="preserve"> 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олданылатын жерлерін к</w:t>
      </w:r>
      <w:r w:rsidRPr="001B361C">
        <w:rPr>
          <w:rFonts w:ascii="Arial" w:hAnsi="Arial"/>
          <w:sz w:val="28"/>
          <w:szCs w:val="28"/>
        </w:rPr>
        <w:t>ө</w:t>
      </w:r>
      <w:r w:rsidRPr="001B361C">
        <w:rPr>
          <w:rFonts w:ascii="Times New Roman" w:hAnsi="Times New Roman"/>
          <w:sz w:val="28"/>
          <w:szCs w:val="28"/>
        </w:rPr>
        <w:t>рсет?</w:t>
      </w:r>
    </w:p>
    <w:p w:rsidR="00AE460A" w:rsidRPr="001B361C" w:rsidRDefault="00AE460A" w:rsidP="00AE460A">
      <w:pPr>
        <w:tabs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tabs>
          <w:tab w:val="left" w:pos="142"/>
          <w:tab w:val="left" w:pos="426"/>
        </w:tabs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</w:p>
    <w:p w:rsidR="00AE460A" w:rsidRDefault="00AE460A" w:rsidP="00AE460A">
      <w:pPr>
        <w:tabs>
          <w:tab w:val="left" w:pos="142"/>
          <w:tab w:val="left" w:pos="426"/>
        </w:tabs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№ 6 </w:t>
      </w:r>
      <w:r>
        <w:rPr>
          <w:rFonts w:ascii="Times New Roman" w:hAnsi="Times New Roman"/>
          <w:sz w:val="28"/>
          <w:szCs w:val="28"/>
          <w:lang w:val="kk-KZ"/>
        </w:rPr>
        <w:t>ТЖ</w:t>
      </w:r>
      <w:r w:rsidRPr="001B361C">
        <w:rPr>
          <w:rFonts w:ascii="Times New Roman" w:hAnsi="Times New Roman"/>
          <w:sz w:val="28"/>
          <w:szCs w:val="28"/>
          <w:lang w:val="kk-KZ"/>
        </w:rPr>
        <w:t>.</w:t>
      </w:r>
    </w:p>
    <w:p w:rsidR="00AE460A" w:rsidRDefault="00AE460A" w:rsidP="00AE460A">
      <w:pPr>
        <w:tabs>
          <w:tab w:val="left" w:pos="142"/>
          <w:tab w:val="left" w:pos="426"/>
        </w:tabs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Тежегішті 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салыстырмалы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жырым.</w:t>
      </w:r>
    </w:p>
    <w:p w:rsidR="00AE460A" w:rsidRPr="001B361C" w:rsidRDefault="00AE460A" w:rsidP="00AE460A">
      <w:pPr>
        <w:tabs>
          <w:tab w:val="left" w:pos="142"/>
          <w:tab w:val="left" w:pos="426"/>
        </w:tabs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142"/>
          <w:tab w:val="left" w:pos="426"/>
        </w:tabs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саты: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типтік тежегішті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істеу принципін 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у. </w:t>
      </w:r>
    </w:p>
    <w:p w:rsidR="00AE460A" w:rsidRPr="001B361C" w:rsidRDefault="00AE460A" w:rsidP="00AE460A">
      <w:pPr>
        <w:tabs>
          <w:tab w:val="left" w:pos="142"/>
          <w:tab w:val="left" w:pos="426"/>
        </w:tabs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Жоспар</w:t>
      </w:r>
    </w:p>
    <w:p w:rsidR="00AE460A" w:rsidRPr="001B361C" w:rsidRDefault="00AE460A" w:rsidP="00AE460A">
      <w:pPr>
        <w:numPr>
          <w:ilvl w:val="0"/>
          <w:numId w:val="9"/>
        </w:numPr>
        <w:tabs>
          <w:tab w:val="left" w:pos="142"/>
          <w:tab w:val="left" w:pos="426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типтік тежегішті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істеу принципін 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у.</w:t>
      </w:r>
    </w:p>
    <w:p w:rsidR="00AE460A" w:rsidRPr="001B361C" w:rsidRDefault="00AE460A" w:rsidP="00AE460A">
      <w:pPr>
        <w:numPr>
          <w:ilvl w:val="0"/>
          <w:numId w:val="9"/>
        </w:numPr>
        <w:tabs>
          <w:tab w:val="left" w:pos="142"/>
          <w:tab w:val="left" w:pos="426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Тежегіш сипаттамасын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рлі ашу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ыларымен салыстыру.</w:t>
      </w:r>
    </w:p>
    <w:p w:rsidR="00AE460A" w:rsidRPr="001B361C" w:rsidRDefault="00AE460A" w:rsidP="00AE460A">
      <w:pPr>
        <w:numPr>
          <w:ilvl w:val="0"/>
          <w:numId w:val="9"/>
        </w:numPr>
        <w:tabs>
          <w:tab w:val="left" w:pos="142"/>
          <w:tab w:val="left" w:pos="426"/>
        </w:tabs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Тежегіш параметрлерін есептеу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дістерін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жырымдау.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Теориялы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дайлар.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машиналарды пайдалануды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ауіпсіздігі тежеуіш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тиімді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істеуінен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мкін.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 машиналарды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тара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аны сыртында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 тежеуіш шкивіні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бетіне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арама-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арсы орналас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екі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тежеуіш.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Екі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тежеуішті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тежеуіш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ті (19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20 сурет)</w:t>
      </w:r>
    </w:p>
    <w:p w:rsidR="00AE460A" w:rsidRPr="001B361C" w:rsidRDefault="00AE460A" w:rsidP="00AE460A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M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 xml:space="preserve">T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= FD = ƒ ND, </w:t>
      </w:r>
      <w:r>
        <w:rPr>
          <w:rFonts w:ascii="Times New Roman" w:hAnsi="Times New Roman"/>
          <w:sz w:val="28"/>
          <w:szCs w:val="28"/>
          <w:lang w:val="kk-KZ"/>
        </w:rPr>
        <w:t xml:space="preserve">                      </w:t>
      </w:r>
      <w:r w:rsidRPr="001B361C">
        <w:rPr>
          <w:rFonts w:ascii="Times New Roman" w:hAnsi="Times New Roman"/>
          <w:sz w:val="28"/>
          <w:szCs w:val="28"/>
          <w:lang w:val="kk-KZ"/>
        </w:rPr>
        <w:t>(</w:t>
      </w:r>
      <w:r>
        <w:rPr>
          <w:rFonts w:ascii="Times New Roman" w:hAnsi="Times New Roman"/>
          <w:sz w:val="28"/>
          <w:szCs w:val="28"/>
          <w:lang w:val="kk-KZ"/>
        </w:rPr>
        <w:t>22</w:t>
      </w:r>
      <w:r w:rsidRPr="001B361C">
        <w:rPr>
          <w:rFonts w:ascii="Times New Roman" w:hAnsi="Times New Roman"/>
          <w:sz w:val="28"/>
          <w:szCs w:val="28"/>
          <w:lang w:val="kk-KZ"/>
        </w:rPr>
        <w:t>)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ы:      D – тежеуіш шкивіні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диаметрі.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F – тежеуіш шкив пен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 арасында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сыр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коэффициенті.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N – тежеуішті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шкивке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жабысу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В –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желідегі элетромагнит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серіппелі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талу екі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 тежеуіште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талатын серіппе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 (19 сурет).</w:t>
      </w:r>
    </w:p>
    <w:p w:rsidR="00AE460A" w:rsidRPr="001B361C" w:rsidRDefault="00AE460A" w:rsidP="00AE460A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з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 = Р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+ Р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в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= </w:t>
      </w:r>
      <w:r w:rsidRPr="001B361C">
        <w:rPr>
          <w:rFonts w:ascii="Times New Roman" w:hAnsi="Times New Roman"/>
          <w:position w:val="-30"/>
          <w:sz w:val="28"/>
          <w:szCs w:val="28"/>
        </w:rPr>
        <w:object w:dxaOrig="1080" w:dyaOrig="680">
          <v:shape id="_x0000_i1047" type="#_x0000_t75" style="width:53.6pt;height:33.5pt" o:ole="">
            <v:imagedata r:id="rId64" o:title=""/>
          </v:shape>
          <o:OLEObject Type="Embed" ProgID="Equation.3" ShapeID="_x0000_i1047" DrawAspect="Content" ObjectID="_1589748485" r:id="rId65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(</w:t>
      </w:r>
      <w:r>
        <w:rPr>
          <w:rFonts w:ascii="Times New Roman" w:hAnsi="Times New Roman"/>
          <w:sz w:val="28"/>
          <w:szCs w:val="28"/>
          <w:lang w:val="kk-KZ"/>
        </w:rPr>
        <w:t>23</w:t>
      </w:r>
      <w:r w:rsidRPr="001B361C">
        <w:rPr>
          <w:rFonts w:ascii="Times New Roman" w:hAnsi="Times New Roman"/>
          <w:sz w:val="28"/>
          <w:szCs w:val="28"/>
          <w:lang w:val="kk-KZ"/>
        </w:rPr>
        <w:t>)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ы: Р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– тежеуіш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талуына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ажетті тежеуіш иінтірегіні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 топсасыны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В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– 2-н 6-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кгс дейін тежеуіш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лшемінен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уелді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олданатын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осымша серіппені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η –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сы орындайтын тоспамен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жиі майлаумен с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рмелейтінмен тежеуіш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олданатын тежеуіш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йесі к.п.д., η= 0,9/0,95  [1]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серіппелі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талуы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электрогидровикалы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итергішті екі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тежеуіте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 серіппені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 (20 сурет)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Р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з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= </w:t>
      </w:r>
      <w:r w:rsidRPr="001B361C">
        <w:rPr>
          <w:rFonts w:ascii="Times New Roman" w:hAnsi="Times New Roman"/>
          <w:position w:val="-30"/>
          <w:sz w:val="28"/>
          <w:szCs w:val="28"/>
        </w:rPr>
        <w:object w:dxaOrig="2260" w:dyaOrig="1020">
          <v:shape id="_x0000_i1048" type="#_x0000_t75" style="width:113pt;height:51.05pt" o:ole="">
            <v:imagedata r:id="rId66" o:title=""/>
          </v:shape>
          <o:OLEObject Type="Embed" ProgID="Equation.3" ShapeID="_x0000_i1048" DrawAspect="Content" ObjectID="_1589748486" r:id="rId67"/>
        </w:object>
      </w:r>
      <w:r w:rsidRPr="001B361C">
        <w:rPr>
          <w:rFonts w:ascii="Times New Roman" w:hAnsi="Times New Roman"/>
          <w:sz w:val="28"/>
          <w:szCs w:val="28"/>
          <w:lang w:val="kk-KZ"/>
        </w:rPr>
        <w:t>,                     (</w:t>
      </w:r>
      <w:r>
        <w:rPr>
          <w:rFonts w:ascii="Times New Roman" w:hAnsi="Times New Roman"/>
          <w:sz w:val="28"/>
          <w:szCs w:val="28"/>
          <w:lang w:val="kk-KZ"/>
        </w:rPr>
        <w:t>24</w:t>
      </w:r>
      <w:r w:rsidRPr="001B361C">
        <w:rPr>
          <w:rFonts w:ascii="Times New Roman" w:hAnsi="Times New Roman"/>
          <w:sz w:val="28"/>
          <w:szCs w:val="28"/>
          <w:lang w:val="kk-KZ"/>
        </w:rPr>
        <w:t>)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ы: G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T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– тежеуіш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тіні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абілетін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ратын итергішті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жылжымалы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салма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Тежеуіш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тіні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артына тежеуішті тежеуіш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жатына белгіленген белгілі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зынды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серіппесін орнатумен ж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нге келтіреді.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сы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тежеуіштер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серіппе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алдын-алатын немесе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салма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ын бір-бірінен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 бетін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ргізетін ажырату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серінен ажыратылады. Тежеуіште ажырат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ретінде жиі немесе алмасатын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зын желілі электромагинттер, сонымен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атар элетрогидравикалы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орталы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тан тепкіш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шті итергітерді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олданылады.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Ажыратыл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тежеуішті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 бетіні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арасында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са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ылау шамасы оны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мыс істеуі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ні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лкен.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 тежеуішінде орнатыл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радиалды са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ылауды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δ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орн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шамасы шкив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 арасында н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амалар бойынша (1,7)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абылдануы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мкін: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Шкив диаметрі D мм.              100        200          300         400         800      600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Орнатыл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са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ылау δ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орн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0,6         0,8            1,0         1,25        1,25     1,5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Фрикционды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п тозуыны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лшемі бойынша са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ылау ажырату тежеуіші кезінде оны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йкелсі бетіні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арасында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аяды. Біркелкі ажырату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рісі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аяды.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йкеліс беті арасында орнату са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ылауын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ажырату тежеуішіні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лшерлі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рісіні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жарты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лігі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олданылады, ал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лігі тоспа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йесі </w:t>
      </w:r>
    </w:p>
    <w:p w:rsidR="00AE460A" w:rsidRPr="001B361C" w:rsidRDefault="00AE460A" w:rsidP="00AE460A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люфтасында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тежеуіш элементтер деформация, тормозды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жапсырма тозу компенсациясында са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талады.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Ажырату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ысыны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орнтыл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рсі 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                             h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уст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= 2 </w:t>
      </w:r>
      <w:r w:rsidRPr="001B361C">
        <w:rPr>
          <w:rFonts w:ascii="Times New Roman" w:hAnsi="Times New Roman"/>
          <w:sz w:val="28"/>
          <w:szCs w:val="28"/>
        </w:rPr>
        <w:t>δ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уст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и</w:t>
      </w:r>
      <w:r w:rsidRPr="001B361C">
        <w:rPr>
          <w:rFonts w:ascii="Times New Roman" w:hAnsi="Times New Roman"/>
          <w:sz w:val="28"/>
          <w:szCs w:val="28"/>
          <w:lang w:val="kk-KZ"/>
        </w:rPr>
        <w:t>,                                             (</w:t>
      </w:r>
      <w:r>
        <w:rPr>
          <w:rFonts w:ascii="Times New Roman" w:hAnsi="Times New Roman"/>
          <w:sz w:val="28"/>
          <w:szCs w:val="28"/>
          <w:lang w:val="kk-KZ"/>
        </w:rPr>
        <w:t>25</w:t>
      </w:r>
      <w:r w:rsidRPr="001B361C">
        <w:rPr>
          <w:rFonts w:ascii="Times New Roman" w:hAnsi="Times New Roman"/>
          <w:sz w:val="28"/>
          <w:szCs w:val="28"/>
          <w:lang w:val="kk-KZ"/>
        </w:rPr>
        <w:t>)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1DEA36EE" wp14:editId="3D4A01EE">
            <wp:simplePos x="0" y="0"/>
            <wp:positionH relativeFrom="column">
              <wp:posOffset>685800</wp:posOffset>
            </wp:positionH>
            <wp:positionV relativeFrom="paragraph">
              <wp:posOffset>57150</wp:posOffset>
            </wp:positionV>
            <wp:extent cx="5177155" cy="4756785"/>
            <wp:effectExtent l="0" t="0" r="4445" b="5715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lum bright="-10000" contrast="4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155" cy="475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 xml:space="preserve">20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сурет.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желідегі элетромагнитті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 тежеуішті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сызбасы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ы: U – ажырату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жылжымалы б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лігінен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дейінгі тежеуіш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йесіні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берілс саны.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шкив арасында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орнату са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ылауыны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сималды шегі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атынастан ажырату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орнату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рісіні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максималды шегі бойынша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талуы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мкін.</w:t>
      </w:r>
    </w:p>
    <w:p w:rsidR="00AE460A" w:rsidRPr="001B361C" w:rsidRDefault="00AE460A" w:rsidP="00AE460A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h = 0.5h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м</w:t>
      </w:r>
      <w:r w:rsidRPr="001B361C">
        <w:rPr>
          <w:rFonts w:ascii="Arial" w:hAnsi="Arial"/>
          <w:sz w:val="28"/>
          <w:szCs w:val="28"/>
          <w:vertAlign w:val="subscript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лш.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ы: h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м</w:t>
      </w:r>
      <w:r w:rsidRPr="001B361C">
        <w:rPr>
          <w:rFonts w:ascii="Arial" w:hAnsi="Arial"/>
          <w:sz w:val="28"/>
          <w:szCs w:val="28"/>
          <w:vertAlign w:val="subscript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лш.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– ажырату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лшерлі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рісі (ажырату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рісіні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екінші жартысы иінтірек жапсырмасыны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деформациясын, тозу компенсациясы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олданылады (1.7). Негізгі параметрлер бойынша реттелуде (M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Т</w:t>
      </w:r>
      <w:r w:rsidRPr="001B361C">
        <w:rPr>
          <w:rFonts w:ascii="Times New Roman" w:hAnsi="Times New Roman"/>
          <w:sz w:val="28"/>
          <w:szCs w:val="28"/>
          <w:lang w:val="kk-KZ"/>
        </w:rPr>
        <w:t>, δ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уст</w:t>
      </w:r>
      <w:r w:rsidRPr="001B361C">
        <w:rPr>
          <w:rFonts w:ascii="Times New Roman" w:hAnsi="Times New Roman"/>
          <w:sz w:val="28"/>
          <w:szCs w:val="28"/>
          <w:lang w:val="kk-KZ"/>
        </w:rPr>
        <w:t>, h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уст</w:t>
      </w:r>
      <w:r w:rsidRPr="001B361C">
        <w:rPr>
          <w:rFonts w:ascii="Times New Roman" w:hAnsi="Times New Roman"/>
          <w:sz w:val="28"/>
          <w:szCs w:val="28"/>
          <w:lang w:val="kk-KZ"/>
        </w:rPr>
        <w:t>) механизмді толы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сынау кезінде тормоз тексерілуі тиіс).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Тәжіриебелік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ылар: 1.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йінде стендте орнатыл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тежеуіш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рлі типтері.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2.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рлі ажырату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тежеуішті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негізгі типтік (сызбалар) суреттер.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3. Тежеуішті реттеуге арнал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жиынты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4.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лшегіш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(штангенциркуль, сыз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ыш, щуп).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ab/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5B38ED83" wp14:editId="31FCA391">
            <wp:simplePos x="0" y="0"/>
            <wp:positionH relativeFrom="column">
              <wp:posOffset>228600</wp:posOffset>
            </wp:positionH>
            <wp:positionV relativeFrom="paragraph">
              <wp:posOffset>30480</wp:posOffset>
            </wp:positionV>
            <wp:extent cx="5951855" cy="4240530"/>
            <wp:effectExtent l="0" t="0" r="0" b="762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lum bright="-24000" contrast="6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855" cy="424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 20-сурет. Электрогидравликалы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итергішті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 тежеуішті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сызбасы </w:t>
      </w: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2</w:t>
      </w:r>
      <w:r>
        <w:rPr>
          <w:rFonts w:ascii="Times New Roman" w:hAnsi="Times New Roman"/>
          <w:sz w:val="28"/>
          <w:szCs w:val="28"/>
          <w:lang w:val="kk-KZ"/>
        </w:rPr>
        <w:t>1 сурет.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Электрогидарвликалы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итергішті тежеуіш</w:t>
      </w:r>
    </w:p>
    <w:p w:rsidR="00AE460A" w:rsidRDefault="00AE460A" w:rsidP="00AE460A">
      <w:pPr>
        <w:spacing w:after="0" w:line="240" w:lineRule="auto"/>
        <w:ind w:firstLine="540"/>
        <w:jc w:val="both"/>
        <w:rPr>
          <w:rFonts w:ascii="Arial" w:hAnsi="Arial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желідегі элетромагнитті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электрогидравликалы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итергішті екі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тежеуішті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ысы </w:t>
      </w:r>
      <w:r>
        <w:rPr>
          <w:rFonts w:ascii="Times New Roman" w:hAnsi="Times New Roman"/>
          <w:sz w:val="28"/>
          <w:szCs w:val="28"/>
          <w:lang w:val="kk-KZ"/>
        </w:rPr>
        <w:t>20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>
        <w:rPr>
          <w:rFonts w:ascii="Times New Roman" w:hAnsi="Times New Roman"/>
          <w:sz w:val="28"/>
          <w:szCs w:val="28"/>
          <w:lang w:val="kk-KZ"/>
        </w:rPr>
        <w:t>не 21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суретте 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шамдал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ан. ТКТ типті тежеуішті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ылуымен, (</w:t>
      </w:r>
      <w:r>
        <w:rPr>
          <w:rFonts w:ascii="Times New Roman" w:hAnsi="Times New Roman"/>
          <w:sz w:val="28"/>
          <w:szCs w:val="28"/>
          <w:lang w:val="kk-KZ"/>
        </w:rPr>
        <w:t>20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сурет) 7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8 гайка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11 скоба арасында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9 штокта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лбеу орналас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9 негізгі серіппе сы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ылуымен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зегне асады. Серіппені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шетіні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ысымы 11 скобамен 3 сол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а, содан кейін 18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17 шкивке жіберіледі. Серіппені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сол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шеті 7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5 гайка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а, 10 шток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а, содан кейін 13,14 гайка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а, 15 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16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сер етеді. 13 гайка мен 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арасында са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ылау пайда болып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осымша серіппе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сері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ылы 12 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15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алыппен бірге шкивтен о</w:t>
      </w:r>
      <w:r w:rsidRPr="001B361C">
        <w:rPr>
          <w:rFonts w:ascii="Arial" w:hAnsi="Arial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арай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иды. 3 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магнит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якорь салма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серінен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алыппен бірге 2 болт тірегішіне дейін 1 тежеуіш негізіне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иды. 6 сы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ылу гайкасы тежеуішті реттеу кезінде иінтіректі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ысу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>
        <w:rPr>
          <w:rFonts w:ascii="Times New Roman" w:hAnsi="Times New Roman"/>
          <w:sz w:val="28"/>
          <w:szCs w:val="28"/>
          <w:lang w:val="kk-KZ"/>
        </w:rPr>
        <w:t>мыс істейді. Ги</w:t>
      </w:r>
      <w:r w:rsidRPr="001B361C">
        <w:rPr>
          <w:rFonts w:ascii="Times New Roman" w:hAnsi="Times New Roman"/>
          <w:sz w:val="28"/>
          <w:szCs w:val="28"/>
          <w:lang w:val="kk-KZ"/>
        </w:rPr>
        <w:t>дарвикалы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итергішті екі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>
        <w:rPr>
          <w:rFonts w:ascii="Times New Roman" w:hAnsi="Times New Roman"/>
          <w:sz w:val="28"/>
          <w:szCs w:val="28"/>
          <w:lang w:val="kk-KZ"/>
        </w:rPr>
        <w:t>алыпты тежеуіш (21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сурет) 1 гидроитергіш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13 тежеуіштік 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арасында тік орналас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2 серіппе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серінен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талады. 2 серіппе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талуыны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талап ететін шамасы 14 гайкамен реттеледі, 11,13 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шток итергіші 7,8 гайка реттегіш 6 тартыммен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4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йентемен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йенте итергішіні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піспегін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теру кезінде А жебесі бойынша тірек айналасында айналады.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 кезде 13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11 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аны 12 шкивке дейін ауыт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иды. 13 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алуы 11 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9 болтпен бірге негізгі тормозды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тіренішіне дейін жетеді.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Берілген тежеуіш моменті бойынша реттелген тежеуішті тексеру мысалы 21 суретте салын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сызбасы бойынша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зеге асуы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мкін. 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нда 1 тежеуіштік шкивке 3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лшемді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кпен 2 иінтірек бекітілген.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Q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кпен иінтірек шамасын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райтын момент, тежеуішті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шкивте:</w:t>
      </w:r>
    </w:p>
    <w:p w:rsidR="00AE460A" w:rsidRPr="001B361C" w:rsidRDefault="00AE460A" w:rsidP="00AE460A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гр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= Q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l +G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р</w:t>
      </w:r>
      <w:r w:rsidRPr="001B361C">
        <w:rPr>
          <w:rFonts w:ascii="Times New Roman" w:hAnsi="Times New Roman"/>
          <w:i/>
          <w:sz w:val="28"/>
          <w:szCs w:val="28"/>
          <w:lang w:val="kk-KZ"/>
        </w:rPr>
        <w:t>l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>,</w:t>
      </w:r>
      <w:r w:rsidRPr="001B361C">
        <w:rPr>
          <w:rFonts w:ascii="Times New Roman" w:hAnsi="Times New Roman"/>
          <w:sz w:val="28"/>
          <w:szCs w:val="28"/>
          <w:lang w:val="kk-KZ"/>
        </w:rPr>
        <w:tab/>
        <w:t xml:space="preserve">   </w:t>
      </w:r>
      <w:r>
        <w:rPr>
          <w:rFonts w:ascii="Times New Roman" w:hAnsi="Times New Roman"/>
          <w:sz w:val="28"/>
          <w:szCs w:val="28"/>
          <w:lang w:val="kk-KZ"/>
        </w:rPr>
        <w:t xml:space="preserve">      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         (</w:t>
      </w:r>
      <w:r>
        <w:rPr>
          <w:rFonts w:ascii="Times New Roman" w:hAnsi="Times New Roman"/>
          <w:sz w:val="28"/>
          <w:szCs w:val="28"/>
          <w:lang w:val="kk-KZ"/>
        </w:rPr>
        <w:t>26</w:t>
      </w:r>
      <w:r w:rsidRPr="001B361C">
        <w:rPr>
          <w:rFonts w:ascii="Times New Roman" w:hAnsi="Times New Roman"/>
          <w:sz w:val="28"/>
          <w:szCs w:val="28"/>
          <w:lang w:val="kk-KZ"/>
        </w:rPr>
        <w:t>)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ы: G</w:t>
      </w:r>
      <w:r w:rsidRPr="001B361C">
        <w:rPr>
          <w:rFonts w:ascii="Times New Roman" w:hAnsi="Times New Roman"/>
          <w:sz w:val="28"/>
          <w:szCs w:val="28"/>
          <w:vertAlign w:val="subscript"/>
          <w:lang w:val="kk-KZ"/>
        </w:rPr>
        <w:t>p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– иінтіректі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зіндік шамасы.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орындалу т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ртібі: 1. Тежеуішті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рлі типтік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рылымдарымен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стендте орнатыл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плакаттар (сызбалар),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лгілер бойынша ажырату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ылармен танысу.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2.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желілі электромагнитті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электрогидравликалы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итергішті екі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 тежеуішті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реттелуін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ргізу.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желілі элетромагнитті тежеуішті (</w:t>
      </w:r>
      <w:r>
        <w:rPr>
          <w:rFonts w:ascii="Times New Roman" w:hAnsi="Times New Roman"/>
          <w:sz w:val="28"/>
          <w:szCs w:val="28"/>
          <w:lang w:val="kk-KZ"/>
        </w:rPr>
        <w:t>20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сурет) келесі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рде реттеу: электромагнитті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ріс якорьін орнатады. Ол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алыссыз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йде 13,14 контректі гайканы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кілтімен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стап, магнит </w:t>
      </w: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якорьіні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ажетті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рісі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амтамасыз етілмегенге дейін тормоз штогын квадрат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йыршы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ында айналдырады.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 кезде якорьді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тиімді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рісі 13 гайка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рісін 14 орнатып,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лшерлі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рісінен 50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пайызынан аспауын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алау керек. 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Берілген тежеуіштік моментті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шамасына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талу тежеуіші, серіппені реттейді. Ол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13,14 контрленген гайка кезінде штокты 7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айналудан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стайтын гайкалар шток бойынша жылжы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талу серіппені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ажетті шамасы орнатыл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дейін айналдырады.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Тежеуіш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алыпты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біркелкі шегінісі шкивтен реттейді.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дан 6 сы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ылатын гайканы шток бойынша тежеуіш иінтірегіні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тіренішіне дейін ауыстырады. Содан кейін оны кілтпен то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стап, штокты 5 якорь 4 электромагнитке тигенге шейін айналдырады.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 кезінде тежеуіш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алыпы якорді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лшерлі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рісіні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шамасына ажырайды.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дан кейін 2 реттегіш болтпен шкив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 арасында біркелкі са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ылауды орнатады. Реттелу біткеннен кейін 2 болт контрленеді, 6 сы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у гайканы 7,8 гайка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ысады.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Электрогидарвликалы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итергішті (2</w:t>
      </w:r>
      <w:r>
        <w:rPr>
          <w:rFonts w:ascii="Times New Roman" w:hAnsi="Times New Roman"/>
          <w:sz w:val="28"/>
          <w:szCs w:val="28"/>
          <w:lang w:val="kk-KZ"/>
        </w:rPr>
        <w:t>1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сурет) тежеуіш келесі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рде реттеледі: гидроитергіш штогыны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тиімді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рісі орнатылады. Ол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11 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аннан 7 гайканы сол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алдын-ала жылжытып, К квадратты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йыршы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тан 6 тартымды кілтпен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стап 8 гайканы айналдыра бастайды. Айналдыру гидроитергіш штогы пішпек итергішті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лшерлі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рісінен 30-50 пайыз шама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терілмегенше жал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асады.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рісті реттегеннен кейін 7 гайкасын 11 иінтірекке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ысып контрелеу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ажет.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Серіппені белгілі тежеу уа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ытын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амтамасыз ететін тежеуіш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тіні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шамасында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талатын тежеуіш реттейді. Ол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серіппені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созылыуын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бейтетін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азайтатын,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мен немесе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ары орналасатын 14 гайканы айналдырады.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 тежеуішіні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зу шкивтен шы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уын реттейді. Ол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3 шток итергішін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жа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дай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теріп, 9 ретейтін болтпен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шкив арасында біркелкі са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ылау орнатады. 9 болтты реттегеннен кейін контрят жасайды.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3. Стендте тежеуді бас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ару бойынша екі типке де операцияны орындау.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уа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ытында на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са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ылауды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ажырататын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серлі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рісіне ба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ылаулы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тексеру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ргізу.</w:t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4. Тексеруді 21 суретте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рсетілген сызба бойынша,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рбір тежеуді берілген тежеу моментіне реттелу ретінде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ргізу. Тежеу шкивінде максималды моментін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тау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 иінтірек салма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ынан, жабы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тежеуі кезінде тежеу шкиві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сыр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анай баста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дейін Q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салма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 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ырындап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бейті керек. Шкивті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сыр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анау 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тіне дейін иінтіректі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ктеуді 3-4 рет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айталайды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максималды моментті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орташа м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нін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тайды.  </w:t>
      </w:r>
    </w:p>
    <w:p w:rsidR="00AE460A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36195" distB="36195" distL="6401435" distR="6401435" simplePos="0" relativeHeight="251667456" behindDoc="0" locked="0" layoutInCell="1" allowOverlap="1" wp14:anchorId="441BB782" wp14:editId="765BDB27">
            <wp:simplePos x="0" y="0"/>
            <wp:positionH relativeFrom="margin">
              <wp:posOffset>617220</wp:posOffset>
            </wp:positionH>
            <wp:positionV relativeFrom="paragraph">
              <wp:posOffset>175895</wp:posOffset>
            </wp:positionV>
            <wp:extent cx="5401945" cy="3185795"/>
            <wp:effectExtent l="0" t="0" r="8255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79" b="21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945" cy="318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spacing w:after="0" w:line="240" w:lineRule="auto"/>
        <w:ind w:firstLine="284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hd w:val="clear" w:color="auto" w:fill="FFFFFF"/>
        <w:spacing w:after="0" w:line="240" w:lineRule="auto"/>
        <w:ind w:firstLine="284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2</w:t>
      </w:r>
      <w:r>
        <w:rPr>
          <w:rFonts w:ascii="Times New Roman" w:hAnsi="Times New Roman"/>
          <w:sz w:val="28"/>
          <w:szCs w:val="28"/>
          <w:lang w:val="kk-KZ"/>
        </w:rPr>
        <w:t xml:space="preserve">2 </w:t>
      </w:r>
      <w:r w:rsidRPr="001B361C">
        <w:rPr>
          <w:rFonts w:ascii="Times New Roman" w:hAnsi="Times New Roman"/>
          <w:sz w:val="28"/>
          <w:szCs w:val="28"/>
          <w:lang w:val="kk-KZ"/>
        </w:rPr>
        <w:t>сурет. Тежеу шкивын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ктеу сызбасы.</w:t>
      </w:r>
    </w:p>
    <w:p w:rsidR="00AE460A" w:rsidRPr="00AA538D" w:rsidRDefault="00AE460A" w:rsidP="00AE460A">
      <w:pPr>
        <w:rPr>
          <w:rFonts w:ascii="Times New Roman" w:hAnsi="Times New Roman"/>
          <w:sz w:val="28"/>
          <w:szCs w:val="28"/>
        </w:rPr>
      </w:pPr>
    </w:p>
    <w:p w:rsidR="00AE460A" w:rsidRPr="00AA538D" w:rsidRDefault="00AE460A" w:rsidP="00AE460A">
      <w:pPr>
        <w:rPr>
          <w:rFonts w:ascii="Times New Roman" w:hAnsi="Times New Roman"/>
          <w:sz w:val="28"/>
          <w:szCs w:val="28"/>
        </w:rPr>
      </w:pPr>
    </w:p>
    <w:p w:rsidR="00AE460A" w:rsidRPr="00AA538D" w:rsidRDefault="00AE460A" w:rsidP="00AE460A">
      <w:pPr>
        <w:rPr>
          <w:rFonts w:ascii="Times New Roman" w:hAnsi="Times New Roman"/>
          <w:sz w:val="28"/>
          <w:szCs w:val="28"/>
        </w:rPr>
      </w:pPr>
    </w:p>
    <w:p w:rsidR="00AE460A" w:rsidRPr="00AA538D" w:rsidRDefault="00AE460A" w:rsidP="00AE460A">
      <w:pPr>
        <w:rPr>
          <w:rFonts w:ascii="Times New Roman" w:hAnsi="Times New Roman"/>
          <w:sz w:val="28"/>
          <w:szCs w:val="28"/>
        </w:rPr>
      </w:pPr>
    </w:p>
    <w:p w:rsidR="00AE460A" w:rsidRPr="00AA538D" w:rsidRDefault="00AE460A" w:rsidP="00AE460A">
      <w:pPr>
        <w:rPr>
          <w:rFonts w:ascii="Times New Roman" w:hAnsi="Times New Roman"/>
          <w:sz w:val="28"/>
          <w:szCs w:val="28"/>
        </w:rPr>
      </w:pPr>
    </w:p>
    <w:p w:rsidR="00AE460A" w:rsidRPr="00AA538D" w:rsidRDefault="00AE460A" w:rsidP="00AE460A">
      <w:pPr>
        <w:rPr>
          <w:rFonts w:ascii="Times New Roman" w:hAnsi="Times New Roman"/>
          <w:sz w:val="28"/>
          <w:szCs w:val="28"/>
        </w:rPr>
      </w:pPr>
    </w:p>
    <w:p w:rsidR="00AE460A" w:rsidRPr="00AA538D" w:rsidRDefault="00AE460A" w:rsidP="00AE460A">
      <w:pPr>
        <w:rPr>
          <w:rFonts w:ascii="Times New Roman" w:hAnsi="Times New Roman"/>
          <w:sz w:val="28"/>
          <w:szCs w:val="28"/>
        </w:rPr>
      </w:pPr>
    </w:p>
    <w:p w:rsidR="00AE460A" w:rsidRDefault="00AE460A" w:rsidP="00AE460A">
      <w:pPr>
        <w:rPr>
          <w:rFonts w:ascii="Times New Roman" w:hAnsi="Times New Roman"/>
          <w:sz w:val="28"/>
          <w:szCs w:val="28"/>
        </w:rPr>
      </w:pPr>
    </w:p>
    <w:p w:rsidR="00AE460A" w:rsidRPr="001B361C" w:rsidRDefault="00AE460A" w:rsidP="00AE460A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12 кесте.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лшеу н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тижесі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есептеу.</w:t>
      </w:r>
    </w:p>
    <w:tbl>
      <w:tblPr>
        <w:tblpPr w:leftFromText="180" w:rightFromText="180" w:vertAnchor="text" w:horzAnchor="margin" w:tblpY="-8437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1134"/>
        <w:gridCol w:w="2126"/>
        <w:gridCol w:w="1276"/>
        <w:gridCol w:w="1985"/>
      </w:tblGrid>
      <w:tr w:rsidR="00AE460A" w:rsidRPr="001B361C" w:rsidTr="0033391C">
        <w:tc>
          <w:tcPr>
            <w:tcW w:w="3510" w:type="dxa"/>
            <w:vMerge w:val="restart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Arial" w:hAnsi="Arial"/>
                <w:sz w:val="28"/>
                <w:szCs w:val="28"/>
                <w:lang w:val="kk-KZ"/>
              </w:rPr>
              <w:lastRenderedPageBreak/>
              <w:t>Ө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лшенетін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ә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не есептелінетін шамалар</w:t>
            </w:r>
          </w:p>
        </w:tc>
        <w:tc>
          <w:tcPr>
            <w:tcW w:w="1134" w:type="dxa"/>
            <w:vMerge w:val="restart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Белгі</w:t>
            </w:r>
          </w:p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лері </w:t>
            </w:r>
          </w:p>
        </w:tc>
        <w:tc>
          <w:tcPr>
            <w:tcW w:w="2126" w:type="dxa"/>
            <w:vMerge w:val="restart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Физикалы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шаманы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бірлігі</w:t>
            </w:r>
          </w:p>
        </w:tc>
        <w:tc>
          <w:tcPr>
            <w:tcW w:w="3261" w:type="dxa"/>
            <w:gridSpan w:val="2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Тежеу </w:t>
            </w:r>
          </w:p>
        </w:tc>
      </w:tr>
      <w:tr w:rsidR="00AE460A" w:rsidRPr="001B361C" w:rsidTr="0033391C">
        <w:trPr>
          <w:trHeight w:val="2048"/>
        </w:trPr>
        <w:tc>
          <w:tcPr>
            <w:tcW w:w="3510" w:type="dxa"/>
            <w:vMerge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134" w:type="dxa"/>
            <w:vMerge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  <w:vMerge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ыс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а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рісті магнит</w:t>
            </w:r>
          </w:p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пен</w:t>
            </w:r>
          </w:p>
        </w:tc>
        <w:tc>
          <w:tcPr>
            <w:tcW w:w="198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Электрогидравликалы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итергішпен</w:t>
            </w:r>
          </w:p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RPr="001B361C" w:rsidTr="0033391C">
        <w:tc>
          <w:tcPr>
            <w:tcW w:w="351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Тежеу шкивті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диаметрі </w:t>
            </w:r>
          </w:p>
        </w:tc>
        <w:tc>
          <w:tcPr>
            <w:tcW w:w="1134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RPr="001B361C" w:rsidTr="0033391C">
        <w:tc>
          <w:tcPr>
            <w:tcW w:w="351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йкеліс бетіні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арасында орнатыл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ан радиалды са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ылау </w:t>
            </w:r>
          </w:p>
        </w:tc>
        <w:tc>
          <w:tcPr>
            <w:tcW w:w="1134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RPr="001B361C" w:rsidTr="0033391C">
        <w:tc>
          <w:tcPr>
            <w:tcW w:w="351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ұ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йы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талатын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құ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рыл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ыны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м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ө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лшерлі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рісі</w:t>
            </w:r>
          </w:p>
        </w:tc>
        <w:tc>
          <w:tcPr>
            <w:tcW w:w="1134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RPr="001B361C" w:rsidTr="0033391C">
        <w:tc>
          <w:tcPr>
            <w:tcW w:w="351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Ажырататын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құ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рыл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ыны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м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ө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лшерлі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рісі</w:t>
            </w:r>
          </w:p>
        </w:tc>
        <w:tc>
          <w:tcPr>
            <w:tcW w:w="1134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RPr="001B361C" w:rsidTr="0033391C">
        <w:tc>
          <w:tcPr>
            <w:tcW w:w="351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ұ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йы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талатын серіппені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ұ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зынды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</w:t>
            </w:r>
          </w:p>
        </w:tc>
        <w:tc>
          <w:tcPr>
            <w:tcW w:w="1134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RPr="001B361C" w:rsidTr="0033391C">
        <w:tc>
          <w:tcPr>
            <w:tcW w:w="351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алыпты тежеу шкивіне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ысу к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ші</w:t>
            </w:r>
          </w:p>
        </w:tc>
        <w:tc>
          <w:tcPr>
            <w:tcW w:w="1134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RPr="001B361C" w:rsidTr="0033391C">
        <w:tc>
          <w:tcPr>
            <w:tcW w:w="351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алып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ә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не тежеу шкив арасында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ы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йкеліс к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ші</w:t>
            </w:r>
          </w:p>
        </w:tc>
        <w:tc>
          <w:tcPr>
            <w:tcW w:w="1134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RPr="001B361C" w:rsidTr="0033391C">
        <w:tc>
          <w:tcPr>
            <w:tcW w:w="351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йкеліс коэффициенті</w:t>
            </w:r>
          </w:p>
        </w:tc>
        <w:tc>
          <w:tcPr>
            <w:tcW w:w="1134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RPr="001B361C" w:rsidTr="0033391C">
        <w:tc>
          <w:tcPr>
            <w:tcW w:w="351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Тежеуді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тежеу моменті</w:t>
            </w:r>
          </w:p>
        </w:tc>
        <w:tc>
          <w:tcPr>
            <w:tcW w:w="1134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RPr="001B361C" w:rsidTr="0033391C">
        <w:tc>
          <w:tcPr>
            <w:tcW w:w="351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Q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кпен тежеу шкивіне максималды моменті</w:t>
            </w:r>
          </w:p>
        </w:tc>
        <w:tc>
          <w:tcPr>
            <w:tcW w:w="1134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RPr="001B361C" w:rsidTr="0033391C">
        <w:tc>
          <w:tcPr>
            <w:tcW w:w="351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Тежеуді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арт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ы моментіне тежеуді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ате баптау</w:t>
            </w:r>
          </w:p>
        </w:tc>
        <w:tc>
          <w:tcPr>
            <w:tcW w:w="1134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</w:tbl>
    <w:p w:rsidR="00AE460A" w:rsidRDefault="00AE460A" w:rsidP="00AE460A">
      <w:pPr>
        <w:ind w:firstLine="708"/>
        <w:rPr>
          <w:rFonts w:ascii="Times New Roman" w:hAnsi="Times New Roman"/>
          <w:sz w:val="28"/>
          <w:szCs w:val="28"/>
          <w:lang w:val="kk-KZ"/>
        </w:rPr>
      </w:pPr>
    </w:p>
    <w:p w:rsidR="00AE460A" w:rsidRPr="00AA538D" w:rsidRDefault="00AE460A" w:rsidP="00AE460A">
      <w:pPr>
        <w:ind w:firstLine="708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 xml:space="preserve">12 кесте.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лшеу н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тижесі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есептеу.</w:t>
      </w: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tbl>
      <w:tblPr>
        <w:tblStyle w:val="a8"/>
        <w:tblW w:w="10008" w:type="dxa"/>
        <w:tblLayout w:type="fixed"/>
        <w:tblLook w:val="01E0" w:firstRow="1" w:lastRow="1" w:firstColumn="1" w:lastColumn="1" w:noHBand="0" w:noVBand="0"/>
      </w:tblPr>
      <w:tblGrid>
        <w:gridCol w:w="3168"/>
        <w:gridCol w:w="1465"/>
        <w:gridCol w:w="1955"/>
        <w:gridCol w:w="1620"/>
        <w:gridCol w:w="1800"/>
      </w:tblGrid>
      <w:tr w:rsidR="00AE460A" w:rsidTr="0033391C">
        <w:tc>
          <w:tcPr>
            <w:tcW w:w="3168" w:type="dxa"/>
            <w:vMerge w:val="restart"/>
            <w:vAlign w:val="center"/>
          </w:tcPr>
          <w:p w:rsidR="00AE460A" w:rsidRPr="001B361C" w:rsidRDefault="00AE460A" w:rsidP="0033391C">
            <w:pPr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Arial" w:hAnsi="Arial"/>
                <w:sz w:val="28"/>
                <w:szCs w:val="28"/>
                <w:lang w:val="kk-KZ"/>
              </w:rPr>
              <w:t>Ө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лшенетін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ә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не есептелінетін шамалар</w:t>
            </w:r>
          </w:p>
        </w:tc>
        <w:tc>
          <w:tcPr>
            <w:tcW w:w="1465" w:type="dxa"/>
            <w:vMerge w:val="restart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Белгі</w:t>
            </w:r>
          </w:p>
          <w:p w:rsidR="00AE460A" w:rsidRPr="001B361C" w:rsidRDefault="00AE460A" w:rsidP="0033391C">
            <w:pPr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лері </w:t>
            </w:r>
          </w:p>
        </w:tc>
        <w:tc>
          <w:tcPr>
            <w:tcW w:w="1955" w:type="dxa"/>
            <w:vMerge w:val="restart"/>
            <w:vAlign w:val="center"/>
          </w:tcPr>
          <w:p w:rsidR="00AE460A" w:rsidRPr="001B361C" w:rsidRDefault="00AE460A" w:rsidP="0033391C">
            <w:pPr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Физикалы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шаманы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бірлігі</w:t>
            </w:r>
          </w:p>
        </w:tc>
        <w:tc>
          <w:tcPr>
            <w:tcW w:w="3420" w:type="dxa"/>
            <w:gridSpan w:val="2"/>
            <w:vAlign w:val="center"/>
          </w:tcPr>
          <w:p w:rsidR="00AE460A" w:rsidRDefault="00AE460A" w:rsidP="0033391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Тежеу </w:t>
            </w:r>
          </w:p>
        </w:tc>
      </w:tr>
      <w:tr w:rsidR="00AE460A" w:rsidTr="0033391C">
        <w:tc>
          <w:tcPr>
            <w:tcW w:w="3168" w:type="dxa"/>
            <w:vMerge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465" w:type="dxa"/>
            <w:vMerge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55" w:type="dxa"/>
            <w:vMerge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62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ыс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а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рісті магнит</w:t>
            </w:r>
          </w:p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пен</w:t>
            </w:r>
          </w:p>
        </w:tc>
        <w:tc>
          <w:tcPr>
            <w:tcW w:w="180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Электрогидравликалы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итергішпен</w:t>
            </w:r>
          </w:p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Tr="0033391C">
        <w:tc>
          <w:tcPr>
            <w:tcW w:w="3168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Тежеу шкивті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диаметрі </w:t>
            </w:r>
          </w:p>
        </w:tc>
        <w:tc>
          <w:tcPr>
            <w:tcW w:w="146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5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62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80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Tr="0033391C">
        <w:tc>
          <w:tcPr>
            <w:tcW w:w="3168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йкеліс бетіні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арасында орнатыл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ан радиалды са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ылау </w:t>
            </w:r>
          </w:p>
        </w:tc>
        <w:tc>
          <w:tcPr>
            <w:tcW w:w="146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5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62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80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Tr="0033391C">
        <w:tc>
          <w:tcPr>
            <w:tcW w:w="3168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ұ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йы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талатын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құ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рыл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ыны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м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ө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лшерлі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рісі</w:t>
            </w:r>
          </w:p>
        </w:tc>
        <w:tc>
          <w:tcPr>
            <w:tcW w:w="146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5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62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80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Tr="0033391C">
        <w:tc>
          <w:tcPr>
            <w:tcW w:w="3168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Ажырататын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құ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рыл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ыны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м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ө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лшерлі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рісі</w:t>
            </w:r>
          </w:p>
        </w:tc>
        <w:tc>
          <w:tcPr>
            <w:tcW w:w="146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5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62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80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Tr="0033391C">
        <w:tc>
          <w:tcPr>
            <w:tcW w:w="3168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ұ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йы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талатын серіппені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ұ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зынды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</w:t>
            </w:r>
          </w:p>
        </w:tc>
        <w:tc>
          <w:tcPr>
            <w:tcW w:w="146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5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62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80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Tr="0033391C">
        <w:tc>
          <w:tcPr>
            <w:tcW w:w="3168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алыпты тежеу шкивіне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ысу к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ші</w:t>
            </w:r>
          </w:p>
        </w:tc>
        <w:tc>
          <w:tcPr>
            <w:tcW w:w="146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5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62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80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Tr="0033391C">
        <w:tc>
          <w:tcPr>
            <w:tcW w:w="3168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алып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ә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не тежеу шкив арасында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ы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йкеліс к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ші</w:t>
            </w:r>
          </w:p>
        </w:tc>
        <w:tc>
          <w:tcPr>
            <w:tcW w:w="146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5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62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80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Tr="0033391C">
        <w:tc>
          <w:tcPr>
            <w:tcW w:w="3168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йкеліс коэффициенті</w:t>
            </w:r>
          </w:p>
        </w:tc>
        <w:tc>
          <w:tcPr>
            <w:tcW w:w="146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5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62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80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Tr="0033391C">
        <w:tc>
          <w:tcPr>
            <w:tcW w:w="3168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Тежеуді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тежеу моменті</w:t>
            </w:r>
          </w:p>
        </w:tc>
        <w:tc>
          <w:tcPr>
            <w:tcW w:w="146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5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62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80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Tr="0033391C">
        <w:tc>
          <w:tcPr>
            <w:tcW w:w="3168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Q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кпен тежеу шкивіне максималды моменті</w:t>
            </w:r>
          </w:p>
        </w:tc>
        <w:tc>
          <w:tcPr>
            <w:tcW w:w="146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5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62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80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AE460A" w:rsidTr="0033391C">
        <w:tc>
          <w:tcPr>
            <w:tcW w:w="3168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Тежеуді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арт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ы моментіне тежеуді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ате баптау</w:t>
            </w:r>
          </w:p>
        </w:tc>
        <w:tc>
          <w:tcPr>
            <w:tcW w:w="146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955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62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800" w:type="dxa"/>
            <w:vAlign w:val="center"/>
          </w:tcPr>
          <w:p w:rsidR="00AE460A" w:rsidRPr="001B361C" w:rsidRDefault="00AE460A" w:rsidP="0033391C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</w:tbl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Есептеуді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мазм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ны: 1. Ажыратылатын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ылар мен тежеу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рылмаларына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аша сипаттама.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2.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рісті электромагнитті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электрогидравликалы итергішті екі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алып тежеуіні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сызбасы.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3. Орындал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лшемдер мен есептерді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н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тижесі.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4.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н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тижелерін талдау. 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Ба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ылау с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тары:</w:t>
      </w:r>
    </w:p>
    <w:p w:rsidR="00AE460A" w:rsidRPr="001B361C" w:rsidRDefault="00AE460A" w:rsidP="00AE460A">
      <w:pPr>
        <w:numPr>
          <w:ilvl w:val="0"/>
          <w:numId w:val="10"/>
        </w:numPr>
        <w:tabs>
          <w:tab w:val="clear" w:pos="720"/>
          <w:tab w:val="num" w:pos="0"/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а заман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сай ЖКМ-ны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тежегіш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ысы не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олданылады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оны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классификациялайды?</w:t>
      </w:r>
    </w:p>
    <w:p w:rsidR="00AE460A" w:rsidRPr="001B361C" w:rsidRDefault="00AE460A" w:rsidP="00AE460A">
      <w:pPr>
        <w:numPr>
          <w:ilvl w:val="0"/>
          <w:numId w:val="10"/>
        </w:numPr>
        <w:tabs>
          <w:tab w:val="clear" w:pos="720"/>
          <w:tab w:val="num" w:pos="0"/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Жа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а заман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сай ЖКМ-да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тежегіш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рін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не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олданады?</w:t>
      </w:r>
    </w:p>
    <w:p w:rsidR="00AE460A" w:rsidRPr="001B361C" w:rsidRDefault="00AE460A" w:rsidP="00AE460A">
      <w:pPr>
        <w:numPr>
          <w:ilvl w:val="0"/>
          <w:numId w:val="10"/>
        </w:numPr>
        <w:tabs>
          <w:tab w:val="clear" w:pos="720"/>
          <w:tab w:val="num" w:pos="0"/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Таспалы тежегішті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айда,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андай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сатпен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олданады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оны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рылысыны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ерекшелігі?</w:t>
      </w:r>
    </w:p>
    <w:p w:rsidR="00AE460A" w:rsidRPr="001B361C" w:rsidRDefault="00AE460A" w:rsidP="00AE460A">
      <w:pPr>
        <w:numPr>
          <w:ilvl w:val="0"/>
          <w:numId w:val="10"/>
        </w:numPr>
        <w:tabs>
          <w:tab w:val="clear" w:pos="720"/>
          <w:tab w:val="num" w:pos="0"/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арапайым,дифференциалды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тежегіштеріні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конструкциясында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айырмашылы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тары?</w:t>
      </w:r>
    </w:p>
    <w:p w:rsidR="00AE460A" w:rsidRPr="001B361C" w:rsidRDefault="00AE460A" w:rsidP="00AE460A">
      <w:pPr>
        <w:numPr>
          <w:ilvl w:val="0"/>
          <w:numId w:val="10"/>
        </w:numPr>
        <w:tabs>
          <w:tab w:val="clear" w:pos="720"/>
          <w:tab w:val="num" w:pos="0"/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Екі колодкалы нормально жабыл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ан тежегіш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алай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ратылыл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не ол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алай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мыс істейді? </w:t>
      </w:r>
      <w:r w:rsidRPr="001B361C">
        <w:rPr>
          <w:rFonts w:ascii="Times New Roman" w:hAnsi="Times New Roman"/>
          <w:sz w:val="28"/>
          <w:szCs w:val="28"/>
        </w:rPr>
        <w:t xml:space="preserve">Оны 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андай к</w:t>
      </w:r>
      <w:r w:rsidRPr="001B361C">
        <w:rPr>
          <w:rFonts w:ascii="Arial" w:hAnsi="Arial"/>
          <w:sz w:val="28"/>
          <w:szCs w:val="28"/>
        </w:rPr>
        <w:t>ұ</w:t>
      </w:r>
      <w:r w:rsidRPr="001B361C">
        <w:rPr>
          <w:rFonts w:ascii="Times New Roman" w:hAnsi="Times New Roman"/>
          <w:sz w:val="28"/>
          <w:szCs w:val="28"/>
        </w:rPr>
        <w:t>ш жабады?</w:t>
      </w:r>
    </w:p>
    <w:p w:rsidR="00AE460A" w:rsidRPr="001B361C" w:rsidRDefault="00AE460A" w:rsidP="00AE460A">
      <w:pPr>
        <w:numPr>
          <w:ilvl w:val="0"/>
          <w:numId w:val="10"/>
        </w:numPr>
        <w:tabs>
          <w:tab w:val="clear" w:pos="720"/>
          <w:tab w:val="num" w:pos="0"/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 xml:space="preserve">МО-Б типті  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ыс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 xml:space="preserve">а </w:t>
      </w:r>
      <w:r w:rsidRPr="001B361C">
        <w:rPr>
          <w:rFonts w:ascii="Arial" w:hAnsi="Arial"/>
          <w:sz w:val="28"/>
          <w:szCs w:val="28"/>
        </w:rPr>
        <w:t>ү</w:t>
      </w:r>
      <w:proofErr w:type="gramStart"/>
      <w:r w:rsidRPr="001B361C">
        <w:rPr>
          <w:rFonts w:ascii="Times New Roman" w:hAnsi="Times New Roman"/>
          <w:sz w:val="28"/>
          <w:szCs w:val="28"/>
        </w:rPr>
        <w:t>р</w:t>
      </w:r>
      <w:proofErr w:type="gramEnd"/>
      <w:r w:rsidRPr="001B361C">
        <w:rPr>
          <w:rFonts w:ascii="Times New Roman" w:hAnsi="Times New Roman"/>
          <w:sz w:val="28"/>
          <w:szCs w:val="28"/>
        </w:rPr>
        <w:t>істі электромагнитті</w:t>
      </w:r>
      <w:r w:rsidRPr="001B361C">
        <w:rPr>
          <w:rFonts w:ascii="Arial" w:hAnsi="Arial"/>
          <w:sz w:val="28"/>
          <w:szCs w:val="28"/>
        </w:rPr>
        <w:t>ң</w:t>
      </w:r>
      <w:r w:rsidRPr="001B361C">
        <w:rPr>
          <w:rFonts w:ascii="Times New Roman" w:hAnsi="Times New Roman"/>
          <w:sz w:val="28"/>
          <w:szCs w:val="28"/>
        </w:rPr>
        <w:t xml:space="preserve"> ат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 xml:space="preserve">аратын 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ызметі,</w:t>
      </w:r>
      <w:r w:rsidRPr="001B361C">
        <w:rPr>
          <w:rFonts w:ascii="Arial" w:hAnsi="Arial"/>
          <w:sz w:val="28"/>
          <w:szCs w:val="28"/>
        </w:rPr>
        <w:t>құ</w:t>
      </w:r>
      <w:r w:rsidRPr="001B361C">
        <w:rPr>
          <w:rFonts w:ascii="Times New Roman" w:hAnsi="Times New Roman"/>
          <w:sz w:val="28"/>
          <w:szCs w:val="28"/>
        </w:rPr>
        <w:t>рылысы ж</w:t>
      </w:r>
      <w:r w:rsidRPr="001B361C">
        <w:rPr>
          <w:rFonts w:ascii="Arial" w:hAnsi="Arial"/>
          <w:sz w:val="28"/>
          <w:szCs w:val="28"/>
        </w:rPr>
        <w:t>ә</w:t>
      </w:r>
      <w:r w:rsidRPr="001B361C">
        <w:rPr>
          <w:rFonts w:ascii="Times New Roman" w:hAnsi="Times New Roman"/>
          <w:sz w:val="28"/>
          <w:szCs w:val="28"/>
        </w:rPr>
        <w:t>не ж</w:t>
      </w:r>
      <w:r w:rsidRPr="001B361C">
        <w:rPr>
          <w:rFonts w:ascii="Arial" w:hAnsi="Arial"/>
          <w:sz w:val="28"/>
          <w:szCs w:val="28"/>
        </w:rPr>
        <w:t>ұ</w:t>
      </w:r>
      <w:r w:rsidRPr="001B361C">
        <w:rPr>
          <w:rFonts w:ascii="Times New Roman" w:hAnsi="Times New Roman"/>
          <w:sz w:val="28"/>
          <w:szCs w:val="28"/>
        </w:rPr>
        <w:t>мысы?</w:t>
      </w:r>
    </w:p>
    <w:p w:rsidR="00AE460A" w:rsidRPr="001B361C" w:rsidRDefault="00AE460A" w:rsidP="00AE460A">
      <w:pPr>
        <w:numPr>
          <w:ilvl w:val="0"/>
          <w:numId w:val="10"/>
        </w:numPr>
        <w:tabs>
          <w:tab w:val="clear" w:pos="720"/>
          <w:tab w:val="num" w:pos="0"/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>Электрогидравликалы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 xml:space="preserve"> итергі</w:t>
      </w:r>
      <w:proofErr w:type="gramStart"/>
      <w:r w:rsidRPr="001B361C">
        <w:rPr>
          <w:rFonts w:ascii="Times New Roman" w:hAnsi="Times New Roman"/>
          <w:sz w:val="28"/>
          <w:szCs w:val="28"/>
        </w:rPr>
        <w:t>шт</w:t>
      </w:r>
      <w:proofErr w:type="gramEnd"/>
      <w:r w:rsidRPr="001B361C">
        <w:rPr>
          <w:rFonts w:ascii="Times New Roman" w:hAnsi="Times New Roman"/>
          <w:sz w:val="28"/>
          <w:szCs w:val="28"/>
        </w:rPr>
        <w:t>і</w:t>
      </w:r>
      <w:r w:rsidRPr="001B361C">
        <w:rPr>
          <w:rFonts w:ascii="Arial" w:hAnsi="Arial"/>
          <w:sz w:val="28"/>
          <w:szCs w:val="28"/>
        </w:rPr>
        <w:t>ң</w:t>
      </w:r>
      <w:r w:rsidRPr="001B361C">
        <w:rPr>
          <w:rFonts w:ascii="Times New Roman" w:hAnsi="Times New Roman"/>
          <w:sz w:val="28"/>
          <w:szCs w:val="28"/>
        </w:rPr>
        <w:t xml:space="preserve"> 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андай арты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шылы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тары бар?</w:t>
      </w:r>
    </w:p>
    <w:p w:rsidR="00AE460A" w:rsidRPr="001B361C" w:rsidRDefault="00AE460A" w:rsidP="00AE460A">
      <w:pPr>
        <w:numPr>
          <w:ilvl w:val="0"/>
          <w:numId w:val="10"/>
        </w:numPr>
        <w:tabs>
          <w:tab w:val="clear" w:pos="720"/>
          <w:tab w:val="num" w:pos="0"/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 xml:space="preserve">азіргі тежегіштерде 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андай фрикционды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 xml:space="preserve"> материалдар тара</w:t>
      </w:r>
      <w:r w:rsidRPr="001B361C">
        <w:rPr>
          <w:rFonts w:ascii="Arial" w:hAnsi="Arial"/>
          <w:sz w:val="28"/>
          <w:szCs w:val="28"/>
        </w:rPr>
        <w:t>ғ</w:t>
      </w:r>
      <w:r w:rsidRPr="001B361C">
        <w:rPr>
          <w:rFonts w:ascii="Times New Roman" w:hAnsi="Times New Roman"/>
          <w:sz w:val="28"/>
          <w:szCs w:val="28"/>
        </w:rPr>
        <w:t>ан, неге?</w:t>
      </w:r>
    </w:p>
    <w:p w:rsidR="00AE460A" w:rsidRPr="001B361C" w:rsidRDefault="00AE460A" w:rsidP="00AE460A">
      <w:pPr>
        <w:numPr>
          <w:ilvl w:val="0"/>
          <w:numId w:val="10"/>
        </w:numPr>
        <w:tabs>
          <w:tab w:val="clear" w:pos="720"/>
          <w:tab w:val="num" w:pos="0"/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 xml:space="preserve">Тежегіш тапсырмаларды </w:t>
      </w:r>
      <w:proofErr w:type="gramStart"/>
      <w:r w:rsidRPr="001B361C">
        <w:rPr>
          <w:rFonts w:ascii="Times New Roman" w:hAnsi="Times New Roman"/>
          <w:sz w:val="28"/>
          <w:szCs w:val="28"/>
        </w:rPr>
        <w:t>колодкалар</w:t>
      </w:r>
      <w:proofErr w:type="gramEnd"/>
      <w:r w:rsidRPr="001B361C">
        <w:rPr>
          <w:rFonts w:ascii="Arial" w:hAnsi="Arial"/>
          <w:sz w:val="28"/>
          <w:szCs w:val="28"/>
        </w:rPr>
        <w:t>ғ</w:t>
      </w:r>
      <w:r w:rsidRPr="001B361C">
        <w:rPr>
          <w:rFonts w:ascii="Times New Roman" w:hAnsi="Times New Roman"/>
          <w:sz w:val="28"/>
          <w:szCs w:val="28"/>
        </w:rPr>
        <w:t xml:space="preserve">а  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алай бекітеді?</w:t>
      </w:r>
    </w:p>
    <w:p w:rsidR="00AE460A" w:rsidRPr="001B361C" w:rsidRDefault="00AE460A" w:rsidP="00AE460A">
      <w:pPr>
        <w:numPr>
          <w:ilvl w:val="0"/>
          <w:numId w:val="10"/>
        </w:numPr>
        <w:tabs>
          <w:tab w:val="clear" w:pos="720"/>
          <w:tab w:val="num" w:pos="0"/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>Механизмні</w:t>
      </w:r>
      <w:r w:rsidRPr="001B361C">
        <w:rPr>
          <w:rFonts w:ascii="Arial" w:hAnsi="Arial"/>
          <w:sz w:val="28"/>
          <w:szCs w:val="28"/>
        </w:rPr>
        <w:t>ң</w:t>
      </w:r>
      <w:r w:rsidRPr="001B361C">
        <w:rPr>
          <w:rFonts w:ascii="Times New Roman" w:hAnsi="Times New Roman"/>
          <w:sz w:val="28"/>
          <w:szCs w:val="28"/>
        </w:rPr>
        <w:t xml:space="preserve"> 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ай бі</w:t>
      </w:r>
      <w:proofErr w:type="gramStart"/>
      <w:r w:rsidRPr="001B361C">
        <w:rPr>
          <w:rFonts w:ascii="Times New Roman" w:hAnsi="Times New Roman"/>
          <w:sz w:val="28"/>
          <w:szCs w:val="28"/>
        </w:rPr>
        <w:t>л</w:t>
      </w:r>
      <w:proofErr w:type="gramEnd"/>
      <w:r w:rsidRPr="001B361C">
        <w:rPr>
          <w:rFonts w:ascii="Times New Roman" w:hAnsi="Times New Roman"/>
          <w:sz w:val="28"/>
          <w:szCs w:val="28"/>
        </w:rPr>
        <w:t>ігіне тежегіш орнат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ан д</w:t>
      </w:r>
      <w:r w:rsidRPr="001B361C">
        <w:rPr>
          <w:rFonts w:ascii="Arial" w:hAnsi="Arial"/>
          <w:sz w:val="28"/>
          <w:szCs w:val="28"/>
        </w:rPr>
        <w:t>ұ</w:t>
      </w:r>
      <w:r w:rsidRPr="001B361C">
        <w:rPr>
          <w:rFonts w:ascii="Times New Roman" w:hAnsi="Times New Roman"/>
          <w:sz w:val="28"/>
          <w:szCs w:val="28"/>
        </w:rPr>
        <w:t>рыс ж</w:t>
      </w:r>
      <w:r w:rsidRPr="001B361C">
        <w:rPr>
          <w:rFonts w:ascii="Arial" w:hAnsi="Arial"/>
          <w:sz w:val="28"/>
          <w:szCs w:val="28"/>
        </w:rPr>
        <w:t>ә</w:t>
      </w:r>
      <w:r w:rsidRPr="001B361C">
        <w:rPr>
          <w:rFonts w:ascii="Times New Roman" w:hAnsi="Times New Roman"/>
          <w:sz w:val="28"/>
          <w:szCs w:val="28"/>
        </w:rPr>
        <w:t xml:space="preserve">не неге? Тежегіш  шкивті </w:t>
      </w:r>
      <w:r w:rsidRPr="001B361C">
        <w:rPr>
          <w:rFonts w:ascii="Arial" w:hAnsi="Arial"/>
          <w:sz w:val="28"/>
          <w:szCs w:val="28"/>
        </w:rPr>
        <w:t>қ</w:t>
      </w:r>
      <w:proofErr w:type="gramStart"/>
      <w:r w:rsidRPr="001B361C">
        <w:rPr>
          <w:rFonts w:ascii="Times New Roman" w:hAnsi="Times New Roman"/>
          <w:sz w:val="28"/>
          <w:szCs w:val="28"/>
        </w:rPr>
        <w:t>айда</w:t>
      </w:r>
      <w:proofErr w:type="gramEnd"/>
      <w:r w:rsidRPr="001B361C">
        <w:rPr>
          <w:rFonts w:ascii="Times New Roman" w:hAnsi="Times New Roman"/>
          <w:sz w:val="28"/>
          <w:szCs w:val="28"/>
        </w:rPr>
        <w:t xml:space="preserve"> орнатады?</w:t>
      </w:r>
    </w:p>
    <w:p w:rsidR="00AE460A" w:rsidRPr="001B361C" w:rsidRDefault="00AE460A" w:rsidP="00AE460A">
      <w:pPr>
        <w:numPr>
          <w:ilvl w:val="0"/>
          <w:numId w:val="10"/>
        </w:numPr>
        <w:tabs>
          <w:tab w:val="clear" w:pos="720"/>
          <w:tab w:val="num" w:pos="0"/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>Не ма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 xml:space="preserve">сатпен тежегіштерді реттейді? </w:t>
      </w:r>
      <w:r w:rsidRPr="001B361C">
        <w:rPr>
          <w:rFonts w:ascii="Arial" w:hAnsi="Arial"/>
          <w:sz w:val="28"/>
          <w:szCs w:val="28"/>
        </w:rPr>
        <w:t>Қ</w:t>
      </w:r>
      <w:proofErr w:type="gramStart"/>
      <w:r w:rsidRPr="001B361C">
        <w:rPr>
          <w:rFonts w:ascii="Times New Roman" w:hAnsi="Times New Roman"/>
          <w:sz w:val="28"/>
          <w:szCs w:val="28"/>
        </w:rPr>
        <w:t>ай</w:t>
      </w:r>
      <w:proofErr w:type="gramEnd"/>
      <w:r w:rsidRPr="001B361C">
        <w:rPr>
          <w:rFonts w:ascii="Times New Roman" w:hAnsi="Times New Roman"/>
          <w:sz w:val="28"/>
          <w:szCs w:val="28"/>
        </w:rPr>
        <w:t xml:space="preserve"> т</w:t>
      </w:r>
      <w:r w:rsidRPr="001B361C">
        <w:rPr>
          <w:rFonts w:ascii="Arial" w:hAnsi="Arial"/>
          <w:sz w:val="28"/>
          <w:szCs w:val="28"/>
        </w:rPr>
        <w:t>ә</w:t>
      </w:r>
      <w:r w:rsidRPr="001B361C">
        <w:rPr>
          <w:rFonts w:ascii="Times New Roman" w:hAnsi="Times New Roman"/>
          <w:sz w:val="28"/>
          <w:szCs w:val="28"/>
        </w:rPr>
        <w:t>ртіппен ж</w:t>
      </w:r>
      <w:r w:rsidRPr="001B361C">
        <w:rPr>
          <w:rFonts w:ascii="Arial" w:hAnsi="Arial"/>
          <w:sz w:val="28"/>
          <w:szCs w:val="28"/>
        </w:rPr>
        <w:t>ә</w:t>
      </w:r>
      <w:r w:rsidRPr="001B361C">
        <w:rPr>
          <w:rFonts w:ascii="Times New Roman" w:hAnsi="Times New Roman"/>
          <w:sz w:val="28"/>
          <w:szCs w:val="28"/>
        </w:rPr>
        <w:t>не реттеуді</w:t>
      </w:r>
      <w:r w:rsidRPr="001B361C">
        <w:rPr>
          <w:rFonts w:ascii="Arial" w:hAnsi="Arial"/>
          <w:sz w:val="28"/>
          <w:szCs w:val="28"/>
        </w:rPr>
        <w:t>ң</w:t>
      </w:r>
      <w:r w:rsidRPr="001B361C">
        <w:rPr>
          <w:rFonts w:ascii="Times New Roman" w:hAnsi="Times New Roman"/>
          <w:sz w:val="28"/>
          <w:szCs w:val="28"/>
        </w:rPr>
        <w:t xml:space="preserve"> негізгі амалдары </w:t>
      </w:r>
      <w:r w:rsidRPr="001B361C">
        <w:rPr>
          <w:rFonts w:ascii="Arial" w:hAnsi="Arial"/>
          <w:sz w:val="28"/>
          <w:szCs w:val="28"/>
        </w:rPr>
        <w:t>қ</w:t>
      </w:r>
      <w:r w:rsidRPr="001B361C">
        <w:rPr>
          <w:rFonts w:ascii="Times New Roman" w:hAnsi="Times New Roman"/>
          <w:sz w:val="28"/>
          <w:szCs w:val="28"/>
        </w:rPr>
        <w:t>андай?</w:t>
      </w:r>
    </w:p>
    <w:p w:rsidR="00AE460A" w:rsidRPr="001B361C" w:rsidRDefault="00AE460A" w:rsidP="00AE460A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AE460A" w:rsidRDefault="00AE460A" w:rsidP="00AE460A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851"/>
        </w:tabs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ТЖ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№8</w:t>
      </w:r>
    </w:p>
    <w:p w:rsidR="00AE460A" w:rsidRPr="001B361C" w:rsidRDefault="00AE460A" w:rsidP="00AE460A">
      <w:pPr>
        <w:widowControl w:val="0"/>
        <w:shd w:val="clear" w:color="auto" w:fill="FFFFFF"/>
        <w:tabs>
          <w:tab w:val="left" w:pos="634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пірлік крандарды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жалпы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істеу пар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ін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негізгі буындарыны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конструкциясын зерттеу.</w:t>
      </w:r>
    </w:p>
    <w:p w:rsidR="00AE460A" w:rsidRPr="001B361C" w:rsidRDefault="00AE460A" w:rsidP="00AE460A">
      <w:pPr>
        <w:widowControl w:val="0"/>
        <w:shd w:val="clear" w:color="auto" w:fill="FFFFFF"/>
        <w:tabs>
          <w:tab w:val="left" w:pos="634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widowControl w:val="0"/>
        <w:shd w:val="clear" w:color="auto" w:fill="FFFFFF"/>
        <w:tabs>
          <w:tab w:val="left" w:pos="634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саты: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пірлік крандарды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жалпы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істеу пар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ін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негізгі буындарыны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конструкциясын зерттеу. Кранны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ктік сипаттамасын есептеу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ктік орны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коэффициентін аны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тау.</w:t>
      </w:r>
    </w:p>
    <w:p w:rsidR="00AE460A" w:rsidRPr="001B361C" w:rsidRDefault="00AE460A" w:rsidP="00AE460A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Жоспар:</w:t>
      </w:r>
    </w:p>
    <w:p w:rsidR="00AE460A" w:rsidRPr="001B361C" w:rsidRDefault="00AE460A" w:rsidP="00AE460A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1.</w:t>
      </w:r>
      <w:r w:rsidRPr="001B361C">
        <w:rPr>
          <w:rFonts w:ascii="Times New Roman" w:hAnsi="Times New Roman"/>
          <w:bCs/>
          <w:spacing w:val="-2"/>
          <w:sz w:val="28"/>
          <w:szCs w:val="28"/>
          <w:lang w:val="kk-KZ"/>
        </w:rPr>
        <w:t xml:space="preserve"> Жалпы ма</w:t>
      </w:r>
      <w:r w:rsidRPr="001B361C">
        <w:rPr>
          <w:rFonts w:ascii="Arial" w:hAnsi="Arial"/>
          <w:bCs/>
          <w:spacing w:val="-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bCs/>
          <w:spacing w:val="-2"/>
          <w:sz w:val="28"/>
          <w:szCs w:val="28"/>
          <w:lang w:val="kk-KZ"/>
        </w:rPr>
        <w:t>л</w:t>
      </w:r>
      <w:r w:rsidRPr="001B361C">
        <w:rPr>
          <w:rFonts w:ascii="Arial" w:hAnsi="Arial"/>
          <w:bCs/>
          <w:spacing w:val="-2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bCs/>
          <w:spacing w:val="-2"/>
          <w:sz w:val="28"/>
          <w:szCs w:val="28"/>
          <w:lang w:val="kk-KZ"/>
        </w:rPr>
        <w:t>маттар</w:t>
      </w:r>
    </w:p>
    <w:p w:rsidR="00AE460A" w:rsidRPr="001B361C" w:rsidRDefault="00AE460A" w:rsidP="00AE460A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bCs/>
          <w:spacing w:val="5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2.</w:t>
      </w:r>
      <w:r w:rsidRPr="001B361C">
        <w:rPr>
          <w:rFonts w:ascii="Times New Roman" w:hAnsi="Times New Roman"/>
          <w:bCs/>
          <w:spacing w:val="5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bCs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bCs/>
          <w:spacing w:val="5"/>
          <w:sz w:val="28"/>
          <w:szCs w:val="28"/>
          <w:lang w:val="kk-KZ"/>
        </w:rPr>
        <w:t>пірлік крандар</w:t>
      </w:r>
    </w:p>
    <w:p w:rsidR="00AE460A" w:rsidRPr="001B361C" w:rsidRDefault="00AE460A" w:rsidP="00AE460A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bCs/>
          <w:spacing w:val="5"/>
          <w:sz w:val="28"/>
          <w:szCs w:val="28"/>
          <w:lang w:val="kk-KZ"/>
        </w:rPr>
      </w:pPr>
      <w:r w:rsidRPr="001B361C">
        <w:rPr>
          <w:rFonts w:ascii="Times New Roman" w:hAnsi="Times New Roman"/>
          <w:bCs/>
          <w:spacing w:val="5"/>
          <w:sz w:val="28"/>
          <w:szCs w:val="28"/>
          <w:lang w:val="kk-KZ"/>
        </w:rPr>
        <w:t>3.</w:t>
      </w: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 xml:space="preserve"> Мосы крандар</w:t>
      </w:r>
    </w:p>
    <w:p w:rsidR="00AE460A" w:rsidRPr="001B361C" w:rsidRDefault="00AE460A" w:rsidP="00AE460A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bCs/>
          <w:spacing w:val="5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</w:rPr>
        <w:t>4.</w:t>
      </w:r>
      <w:r w:rsidRPr="001B361C">
        <w:rPr>
          <w:rFonts w:ascii="Times New Roman" w:hAnsi="Times New Roman"/>
          <w:bCs/>
          <w:spacing w:val="6"/>
          <w:sz w:val="28"/>
          <w:szCs w:val="28"/>
        </w:rPr>
        <w:t xml:space="preserve"> Кабель</w:t>
      </w: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>ді</w:t>
      </w:r>
      <w:r w:rsidRPr="001B361C">
        <w:rPr>
          <w:rFonts w:ascii="Times New Roman" w:hAnsi="Times New Roman"/>
          <w:bCs/>
          <w:spacing w:val="6"/>
          <w:sz w:val="28"/>
          <w:szCs w:val="28"/>
        </w:rPr>
        <w:t xml:space="preserve"> кран</w:t>
      </w: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>дар</w:t>
      </w:r>
    </w:p>
    <w:p w:rsidR="00AE460A" w:rsidRPr="001B361C" w:rsidRDefault="00AE460A" w:rsidP="00AE460A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bCs/>
          <w:spacing w:val="5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</w:rPr>
        <w:t>5.</w:t>
      </w:r>
      <w:r w:rsidRPr="001B361C">
        <w:rPr>
          <w:rFonts w:ascii="Times New Roman" w:hAnsi="Times New Roman"/>
          <w:spacing w:val="4"/>
          <w:sz w:val="28"/>
          <w:szCs w:val="28"/>
        </w:rPr>
        <w:t xml:space="preserve"> Кран-штабелер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лер</w:t>
      </w:r>
    </w:p>
    <w:p w:rsidR="00AE460A" w:rsidRPr="001B361C" w:rsidRDefault="00AE460A" w:rsidP="00AE460A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bCs/>
          <w:spacing w:val="6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</w:rPr>
        <w:t>6.</w:t>
      </w:r>
      <w:r w:rsidRPr="001B361C">
        <w:rPr>
          <w:rFonts w:ascii="Times New Roman" w:hAnsi="Times New Roman"/>
          <w:bCs/>
          <w:spacing w:val="6"/>
          <w:sz w:val="28"/>
          <w:szCs w:val="28"/>
        </w:rPr>
        <w:t xml:space="preserve"> Кран</w:t>
      </w: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>ды</w:t>
      </w:r>
      <w:r w:rsidRPr="001B361C">
        <w:rPr>
          <w:rFonts w:ascii="Arial" w:hAnsi="Arial"/>
          <w:bCs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 xml:space="preserve"> жолдар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bCs/>
          <w:spacing w:val="-2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bCs/>
          <w:spacing w:val="-2"/>
          <w:sz w:val="28"/>
          <w:szCs w:val="28"/>
        </w:rPr>
        <w:t xml:space="preserve"> </w:t>
      </w:r>
      <w:r w:rsidRPr="001B361C">
        <w:rPr>
          <w:rFonts w:ascii="Times New Roman" w:hAnsi="Times New Roman"/>
          <w:bCs/>
          <w:spacing w:val="-2"/>
          <w:sz w:val="28"/>
          <w:szCs w:val="28"/>
          <w:lang w:val="kk-KZ"/>
        </w:rPr>
        <w:t>Жалпы ма</w:t>
      </w:r>
      <w:r w:rsidRPr="001B361C">
        <w:rPr>
          <w:rFonts w:ascii="Arial" w:hAnsi="Arial"/>
          <w:bCs/>
          <w:spacing w:val="-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bCs/>
          <w:spacing w:val="-2"/>
          <w:sz w:val="28"/>
          <w:szCs w:val="28"/>
          <w:lang w:val="kk-KZ"/>
        </w:rPr>
        <w:t>л</w:t>
      </w:r>
      <w:r w:rsidRPr="001B361C">
        <w:rPr>
          <w:rFonts w:ascii="Arial" w:hAnsi="Arial"/>
          <w:bCs/>
          <w:spacing w:val="-2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bCs/>
          <w:spacing w:val="-2"/>
          <w:sz w:val="28"/>
          <w:szCs w:val="28"/>
          <w:lang w:val="kk-KZ"/>
        </w:rPr>
        <w:t>маттар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22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Жо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арыда 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арастырыл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ан жебелік монтажды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крандар конструкцияларынан бас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а СМР 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ндірісінде крандарды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пірлік типтері 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олданыс тап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ан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, олар атауын кранны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негізгі б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лігі – 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пірден ал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ан.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Б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л топты </w:t>
      </w:r>
      <w:r w:rsidRPr="001B361C">
        <w:rPr>
          <w:rFonts w:ascii="Arial" w:hAnsi="Arial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z w:val="28"/>
          <w:szCs w:val="28"/>
          <w:lang w:val="kk-KZ"/>
        </w:rPr>
        <w:t>райды: барлы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зонасында т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ра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абілетке ие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пірлік, мосы крандар, сонымен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атар кран-тиегіштер, кабельді крандар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кран-штабелерлер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.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14" w:firstLine="426"/>
        <w:jc w:val="both"/>
        <w:rPr>
          <w:rFonts w:ascii="Times New Roman" w:hAnsi="Times New Roman"/>
          <w:spacing w:val="2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К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пірлік крандар негізінен цехішілік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оймаішілік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к тасымалдарын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зеге асырады 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(к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сіпорнынны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цехтарында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не эстакадаларда орнатыл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ан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), сонды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тан оларды негізінен реконструкциялау,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ндеу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 бас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мыстары кезінде монтаж (демонтаж)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олданады. Мосы крандар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нерк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сіптік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 азаматты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рылыста, сонымен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атар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оймаларды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не полигондарды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амсыздандыруда ке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інен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олданылады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. Кабельді крандар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рылыстарды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 энергетикалы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, гидротехникалы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, к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пірлік 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не бас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 т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рлерінде,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оймаларды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амсыздандыруда, ауданы бойынша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лкен емес айма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та 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мыстарды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лкен к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лемдері жина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тал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ан кезде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олданылады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. Кран-штабелерлер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ктерді штабельдерге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не стеллаждар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 арнайы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к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ста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ыш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рыл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ылар к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мегімен жина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тау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шін арнал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ан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не монтажды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йымдар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оймаларында ке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інен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олданыс табады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. Оларды СМР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ргізуде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олданбайды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. Крандарды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негізгі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мыс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ондыр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ысы 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— ілмекті аспасы бар ж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ктік полиспаст</w:t>
      </w:r>
      <w:r w:rsidRPr="001B361C">
        <w:rPr>
          <w:rFonts w:ascii="Times New Roman" w:hAnsi="Times New Roman"/>
          <w:sz w:val="28"/>
          <w:szCs w:val="28"/>
          <w:lang w:val="kk-KZ"/>
        </w:rPr>
        <w:t>.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10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Жебелік крандар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ара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анда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пірлік типті крандар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кті жебеде емес (консольді),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ашанда машинаны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тіректік контур айма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ында орналасатын (мосы консольды крандардан бас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а)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ктік арбашада тасымалдайды. Крандарды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осындай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ктемелеу с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лбасы кезінде олар ж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мыс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ктелуі 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серінен аударылып кете алмайды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орны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есебін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ргізбейді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, б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л ма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ызды болып табылады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. Б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л жа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дайда мосы крандарды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мыс істемеген кезіндегі желдік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ктеме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рекетінен орны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тылы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орын есептейді.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14" w:firstLine="426"/>
        <w:jc w:val="both"/>
        <w:rPr>
          <w:rFonts w:ascii="Times New Roman" w:hAnsi="Times New Roman"/>
          <w:bCs/>
          <w:spacing w:val="5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14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bCs/>
          <w:spacing w:val="5"/>
          <w:sz w:val="28"/>
          <w:szCs w:val="28"/>
          <w:lang w:val="kk-KZ"/>
        </w:rPr>
        <w:t>К</w:t>
      </w:r>
      <w:r w:rsidRPr="001B361C">
        <w:rPr>
          <w:rFonts w:ascii="Arial" w:hAnsi="Arial"/>
          <w:bCs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bCs/>
          <w:spacing w:val="5"/>
          <w:sz w:val="28"/>
          <w:szCs w:val="28"/>
          <w:lang w:val="kk-KZ"/>
        </w:rPr>
        <w:t>пірлік крандар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5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К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пірлік кран 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зара пісірістірілген негізгі (бойлы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) ж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шты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 (к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лдене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) ар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тардан жасал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ан ж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имарат (цех) немесе эстакада ба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аналарыны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 консольдарында бекітілген, кран астында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ы ар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тар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а жат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ызыл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ан, жер 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стілік рельстік жол бойынша 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алатын к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пірден (мост) 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рал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ан 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(</w:t>
      </w:r>
      <w:r w:rsidRPr="001B361C">
        <w:rPr>
          <w:rFonts w:ascii="Times New Roman" w:hAnsi="Times New Roman"/>
          <w:bCs/>
          <w:spacing w:val="27"/>
          <w:sz w:val="28"/>
          <w:szCs w:val="28"/>
          <w:lang w:val="kk-KZ"/>
        </w:rPr>
        <w:t>112</w:t>
      </w:r>
      <w:r>
        <w:rPr>
          <w:rFonts w:ascii="Times New Roman" w:hAnsi="Times New Roman"/>
          <w:bCs/>
          <w:spacing w:val="27"/>
          <w:sz w:val="28"/>
          <w:szCs w:val="28"/>
          <w:lang w:val="kk-KZ"/>
        </w:rPr>
        <w:t xml:space="preserve"> сурет</w:t>
      </w:r>
      <w:r w:rsidRPr="001B361C">
        <w:rPr>
          <w:rFonts w:ascii="Times New Roman" w:hAnsi="Times New Roman"/>
          <w:bCs/>
          <w:spacing w:val="27"/>
          <w:sz w:val="28"/>
          <w:szCs w:val="28"/>
          <w:lang w:val="kk-KZ"/>
        </w:rPr>
        <w:t>).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пір бойынша (негізгі ар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алы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тар бойымен) ж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кті к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теру ж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не орын ауыстыру механизмдерімен жабды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тал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ан ж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к арбашасы орын ауыстырады. К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пірді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шты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 xml:space="preserve"> ар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алы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 xml:space="preserve">тар 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штарында кранны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имаратты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 xml:space="preserve"> (эстакаданы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 xml:space="preserve">) 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оз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алу айма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 xml:space="preserve">ы бойымен орын ауыстыруды 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амсыздандыратын жетегі бар ж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>ргіштік арбашалар орналас</w:t>
      </w:r>
      <w:r w:rsidRPr="001B361C">
        <w:rPr>
          <w:rFonts w:ascii="Arial" w:hAnsi="Arial"/>
          <w:bCs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3"/>
          <w:sz w:val="28"/>
          <w:szCs w:val="28"/>
          <w:lang w:val="kk-KZ"/>
        </w:rPr>
        <w:t xml:space="preserve">ан. 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2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Колонналарда бекітілген кран жолдарымен орын ауыстыратын к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пірлік крандар кран жолы 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имарат тос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ауылына бекітілетін аспалылар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ара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анда негіздік деп аталады. К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пір конструкцияясы бойынша крандар екі ар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ты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(екі негізгі ар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) ж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не бір ар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ты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(бір ар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) болып б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лінеді. Жалпы ма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сатта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ы екі ар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ты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пірлік электрдік крандар 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ГОСТ 24378—80Е талаптарын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ана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аттандыруы тиіс. Б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л – екі рельске с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йенетін бір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алыс айма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ы бар крандар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. Крандар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тергіштігі 5...50 т,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алыс айма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ы 10,5...32 м,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кті к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теру биіктігі   6... </w:t>
      </w:r>
      <w:smartTag w:uri="urn:schemas-microsoft-com:office:smarttags" w:element="metricconverter">
        <w:smartTagPr>
          <w:attr w:name="ProductID" w:val="18 м"/>
        </w:smartTagPr>
        <w:r w:rsidRPr="001B361C">
          <w:rPr>
            <w:rFonts w:ascii="Times New Roman" w:hAnsi="Times New Roman"/>
            <w:spacing w:val="4"/>
            <w:sz w:val="28"/>
            <w:szCs w:val="28"/>
            <w:lang w:val="kk-KZ"/>
          </w:rPr>
          <w:t>18 м</w:t>
        </w:r>
      </w:smartTag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.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-1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Жалпы ма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сатта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ы 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пірлік крандар </w:t>
      </w:r>
      <w:r w:rsidRPr="001B361C">
        <w:rPr>
          <w:rFonts w:ascii="Times New Roman" w:hAnsi="Times New Roman"/>
          <w:sz w:val="28"/>
          <w:szCs w:val="28"/>
          <w:lang w:val="kk-KZ"/>
        </w:rPr>
        <w:t>320 т дейінгі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тергіштікке ие, ал арнайы ма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сатта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 (металлургиялы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, энерге</w:t>
      </w:r>
      <w:r w:rsidRPr="001B361C">
        <w:rPr>
          <w:rFonts w:ascii="Times New Roman" w:hAnsi="Times New Roman"/>
          <w:sz w:val="28"/>
          <w:szCs w:val="28"/>
          <w:lang w:val="kk-KZ"/>
        </w:rPr>
        <w:softHyphen/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тикалы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не т.б.) — 630 т дейін. Бір ар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ты крандар (негіздік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не аспалы) 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ГОСТ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22045—82 талаптарына </w:t>
      </w:r>
      <w:r w:rsidRPr="001B361C">
        <w:rPr>
          <w:rFonts w:ascii="Times New Roman" w:hAnsi="Times New Roman"/>
          <w:sz w:val="28"/>
          <w:szCs w:val="28"/>
          <w:lang w:val="kk-KZ"/>
        </w:rPr>
        <w:lastRenderedPageBreak/>
        <w:t>с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йкес келуі тиіс. Осыедай кран мосты бір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конструкция болып табыл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тан, оны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стінде стандартты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рт до</w:t>
      </w:r>
      <w:r w:rsidRPr="001B361C">
        <w:rPr>
          <w:rFonts w:ascii="Arial" w:hAnsi="Arial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z w:val="28"/>
          <w:szCs w:val="28"/>
          <w:lang w:val="kk-KZ"/>
        </w:rPr>
        <w:t>ала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арбашаны орналастыру м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мкін емес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. Сонды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тан арбаша ретінде оларда </w:t>
      </w:r>
      <w:r w:rsidRPr="001B361C">
        <w:rPr>
          <w:rFonts w:ascii="Times New Roman" w:hAnsi="Times New Roman"/>
          <w:spacing w:val="12"/>
          <w:sz w:val="28"/>
          <w:szCs w:val="28"/>
          <w:lang w:val="kk-KZ"/>
        </w:rPr>
        <w:t xml:space="preserve">ГОСТ 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25584—77 бойынша </w:t>
      </w:r>
      <w:r w:rsidRPr="001B361C">
        <w:rPr>
          <w:rFonts w:ascii="Times New Roman" w:hAnsi="Times New Roman"/>
          <w:spacing w:val="12"/>
          <w:sz w:val="28"/>
          <w:szCs w:val="28"/>
          <w:lang w:val="kk-KZ"/>
        </w:rPr>
        <w:t xml:space="preserve">ТЭ-ВНИИПТМАШ электртальдар </w:t>
      </w:r>
      <w:r w:rsidRPr="001B361C">
        <w:rPr>
          <w:rFonts w:ascii="Arial" w:hAnsi="Arial"/>
          <w:spacing w:val="1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2"/>
          <w:sz w:val="28"/>
          <w:szCs w:val="28"/>
          <w:lang w:val="kk-KZ"/>
        </w:rPr>
        <w:t>олданылады</w:t>
      </w:r>
      <w:r w:rsidRPr="001B361C">
        <w:rPr>
          <w:rFonts w:ascii="Times New Roman" w:hAnsi="Times New Roman"/>
          <w:sz w:val="28"/>
          <w:szCs w:val="28"/>
          <w:lang w:val="kk-KZ"/>
        </w:rPr>
        <w:t>. Бір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крандар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тергіштігі 1...5т,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алыс айма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4,5...28 м, ж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кті к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теру биіктігі </w:t>
      </w:r>
      <w:smartTag w:uri="urn:schemas-microsoft-com:office:smarttags" w:element="metricconverter">
        <w:smartTagPr>
          <w:attr w:name="ProductID" w:val="12 м"/>
        </w:smartTagPr>
        <w:r w:rsidRPr="001B361C">
          <w:rPr>
            <w:rFonts w:ascii="Times New Roman" w:hAnsi="Times New Roman"/>
            <w:spacing w:val="-1"/>
            <w:sz w:val="28"/>
            <w:szCs w:val="28"/>
            <w:lang w:val="kk-KZ"/>
          </w:rPr>
          <w:t>12 м</w:t>
        </w:r>
      </w:smartTag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дейін. Жиі аз ж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тергіштікке ие бір ар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ты крандар механизмдерді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ол жетегімен жабды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талады.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framePr w:h="4200" w:hSpace="38" w:wrap="notBeside" w:vAnchor="text" w:hAnchor="page" w:x="1268" w:y="49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324475" cy="35052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>112</w:t>
      </w:r>
      <w:r>
        <w:rPr>
          <w:rFonts w:ascii="Times New Roman" w:hAnsi="Times New Roman"/>
          <w:sz w:val="28"/>
          <w:szCs w:val="28"/>
          <w:lang w:val="kk-KZ"/>
        </w:rPr>
        <w:t xml:space="preserve"> сурет</w:t>
      </w:r>
      <w:r w:rsidRPr="001B361C">
        <w:rPr>
          <w:rFonts w:ascii="Times New Roman" w:hAnsi="Times New Roman"/>
          <w:sz w:val="28"/>
          <w:szCs w:val="28"/>
        </w:rPr>
        <w:t xml:space="preserve">. </w:t>
      </w:r>
      <w:r w:rsidRPr="001B361C">
        <w:rPr>
          <w:rFonts w:ascii="Times New Roman" w:hAnsi="Times New Roman"/>
          <w:sz w:val="28"/>
          <w:szCs w:val="28"/>
          <w:lang w:val="kk-KZ"/>
        </w:rPr>
        <w:t>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пірлік екі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алы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ты негіздік к</w:t>
      </w:r>
      <w:r w:rsidRPr="001B361C">
        <w:rPr>
          <w:rFonts w:ascii="Times New Roman" w:hAnsi="Times New Roman"/>
          <w:sz w:val="28"/>
          <w:szCs w:val="28"/>
        </w:rPr>
        <w:t>ран:</w:t>
      </w:r>
    </w:p>
    <w:p w:rsidR="00AE460A" w:rsidRPr="003C20D9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62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3C20D9">
        <w:rPr>
          <w:rFonts w:ascii="Times New Roman" w:hAnsi="Times New Roman"/>
          <w:spacing w:val="4"/>
          <w:sz w:val="28"/>
          <w:szCs w:val="28"/>
        </w:rPr>
        <w:t xml:space="preserve">1 — </w:t>
      </w:r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>бас</w:t>
      </w:r>
      <w:r w:rsidRPr="003C20D9">
        <w:rPr>
          <w:rFonts w:ascii="Arial" w:hAnsi="Arial"/>
          <w:spacing w:val="4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>ару кабинасы</w:t>
      </w:r>
      <w:r w:rsidRPr="003C20D9">
        <w:rPr>
          <w:rFonts w:ascii="Times New Roman" w:hAnsi="Times New Roman"/>
          <w:spacing w:val="4"/>
          <w:sz w:val="28"/>
          <w:szCs w:val="28"/>
        </w:rPr>
        <w:t xml:space="preserve">; </w:t>
      </w:r>
      <w:r w:rsidRPr="003C20D9">
        <w:rPr>
          <w:rFonts w:ascii="Times New Roman" w:hAnsi="Times New Roman"/>
          <w:iCs/>
          <w:spacing w:val="4"/>
          <w:sz w:val="28"/>
          <w:szCs w:val="28"/>
        </w:rPr>
        <w:t xml:space="preserve">2 </w:t>
      </w:r>
      <w:r w:rsidRPr="003C20D9">
        <w:rPr>
          <w:rFonts w:ascii="Times New Roman" w:hAnsi="Times New Roman"/>
          <w:spacing w:val="4"/>
          <w:sz w:val="28"/>
          <w:szCs w:val="28"/>
        </w:rPr>
        <w:t>— рельс</w:t>
      </w:r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>тер</w:t>
      </w:r>
      <w:r w:rsidRPr="003C20D9">
        <w:rPr>
          <w:rFonts w:ascii="Times New Roman" w:hAnsi="Times New Roman"/>
          <w:spacing w:val="4"/>
          <w:sz w:val="28"/>
          <w:szCs w:val="28"/>
        </w:rPr>
        <w:t xml:space="preserve">; </w:t>
      </w:r>
      <w:r w:rsidRPr="003C20D9">
        <w:rPr>
          <w:rFonts w:ascii="Times New Roman" w:hAnsi="Times New Roman"/>
          <w:iCs/>
          <w:spacing w:val="4"/>
          <w:sz w:val="28"/>
          <w:szCs w:val="28"/>
        </w:rPr>
        <w:t xml:space="preserve">3 </w:t>
      </w:r>
      <w:r w:rsidRPr="003C20D9">
        <w:rPr>
          <w:rFonts w:ascii="Times New Roman" w:hAnsi="Times New Roman"/>
          <w:spacing w:val="4"/>
          <w:sz w:val="28"/>
          <w:szCs w:val="28"/>
        </w:rPr>
        <w:t xml:space="preserve">— </w:t>
      </w:r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>ж</w:t>
      </w:r>
      <w:r w:rsidRPr="003C20D9">
        <w:rPr>
          <w:rFonts w:ascii="Arial" w:hAnsi="Arial"/>
          <w:spacing w:val="4"/>
          <w:sz w:val="28"/>
          <w:szCs w:val="28"/>
          <w:lang w:val="kk-KZ"/>
        </w:rPr>
        <w:t>ү</w:t>
      </w:r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>ргі</w:t>
      </w:r>
      <w:proofErr w:type="gramStart"/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>шт</w:t>
      </w:r>
      <w:proofErr w:type="gramEnd"/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>ік до</w:t>
      </w:r>
      <w:r w:rsidRPr="003C20D9">
        <w:rPr>
          <w:rFonts w:ascii="Arial" w:hAnsi="Arial"/>
          <w:spacing w:val="4"/>
          <w:sz w:val="28"/>
          <w:szCs w:val="28"/>
          <w:lang w:val="kk-KZ"/>
        </w:rPr>
        <w:t>ңғ</w:t>
      </w:r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>ала</w:t>
      </w:r>
      <w:r w:rsidRPr="003C20D9">
        <w:rPr>
          <w:rFonts w:ascii="Arial" w:hAnsi="Arial"/>
          <w:spacing w:val="4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>тар</w:t>
      </w:r>
      <w:r w:rsidRPr="003C20D9">
        <w:rPr>
          <w:rFonts w:ascii="Times New Roman" w:hAnsi="Times New Roman"/>
          <w:spacing w:val="4"/>
          <w:sz w:val="28"/>
          <w:szCs w:val="28"/>
        </w:rPr>
        <w:t xml:space="preserve">; </w:t>
      </w:r>
      <w:r w:rsidRPr="003C20D9">
        <w:rPr>
          <w:rFonts w:ascii="Times New Roman" w:hAnsi="Times New Roman"/>
          <w:iCs/>
          <w:spacing w:val="4"/>
          <w:sz w:val="28"/>
          <w:szCs w:val="28"/>
        </w:rPr>
        <w:t xml:space="preserve">4 </w:t>
      </w:r>
      <w:r w:rsidRPr="003C20D9">
        <w:rPr>
          <w:rFonts w:ascii="Times New Roman" w:hAnsi="Times New Roman"/>
          <w:spacing w:val="4"/>
          <w:sz w:val="28"/>
          <w:szCs w:val="28"/>
        </w:rPr>
        <w:t xml:space="preserve">— </w:t>
      </w:r>
      <w:r w:rsidRPr="003C20D9">
        <w:rPr>
          <w:rFonts w:ascii="Arial" w:hAnsi="Arial"/>
          <w:spacing w:val="4"/>
          <w:sz w:val="28"/>
          <w:szCs w:val="28"/>
          <w:lang w:val="kk-KZ"/>
        </w:rPr>
        <w:t>ұ</w:t>
      </w:r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>шты</w:t>
      </w:r>
      <w:r w:rsidRPr="003C20D9">
        <w:rPr>
          <w:rFonts w:ascii="Arial" w:hAnsi="Arial"/>
          <w:spacing w:val="4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 xml:space="preserve"> ар</w:t>
      </w:r>
      <w:r w:rsidRPr="003C20D9">
        <w:rPr>
          <w:rFonts w:ascii="Arial" w:hAnsi="Arial"/>
          <w:spacing w:val="4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>алы</w:t>
      </w:r>
      <w:r w:rsidRPr="003C20D9">
        <w:rPr>
          <w:rFonts w:ascii="Arial" w:hAnsi="Arial"/>
          <w:spacing w:val="4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4"/>
          <w:sz w:val="28"/>
          <w:szCs w:val="28"/>
        </w:rPr>
        <w:t xml:space="preserve">; </w:t>
      </w:r>
      <w:r w:rsidRPr="003C20D9">
        <w:rPr>
          <w:rFonts w:ascii="Times New Roman" w:hAnsi="Times New Roman"/>
          <w:spacing w:val="2"/>
          <w:sz w:val="28"/>
          <w:szCs w:val="28"/>
        </w:rPr>
        <w:t>5—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арбаша</w:t>
      </w:r>
      <w:r w:rsidRPr="003C20D9">
        <w:rPr>
          <w:rFonts w:ascii="Arial" w:hAnsi="Arial"/>
          <w:spacing w:val="2"/>
          <w:sz w:val="28"/>
          <w:szCs w:val="28"/>
          <w:lang w:val="kk-KZ"/>
        </w:rPr>
        <w:t>ғ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а арнал</w:t>
      </w:r>
      <w:r w:rsidRPr="003C20D9">
        <w:rPr>
          <w:rFonts w:ascii="Arial" w:hAnsi="Arial"/>
          <w:spacing w:val="2"/>
          <w:sz w:val="28"/>
          <w:szCs w:val="28"/>
          <w:lang w:val="kk-KZ"/>
        </w:rPr>
        <w:t>ғ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 xml:space="preserve">ан </w:t>
      </w:r>
      <w:r w:rsidRPr="003C20D9">
        <w:rPr>
          <w:rFonts w:ascii="Times New Roman" w:hAnsi="Times New Roman"/>
          <w:spacing w:val="2"/>
          <w:sz w:val="28"/>
          <w:szCs w:val="28"/>
        </w:rPr>
        <w:t>кабель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 xml:space="preserve">ді </w:t>
      </w:r>
      <w:r w:rsidRPr="003C20D9">
        <w:rPr>
          <w:rFonts w:ascii="Times New Roman" w:hAnsi="Times New Roman"/>
          <w:spacing w:val="2"/>
          <w:sz w:val="28"/>
          <w:szCs w:val="28"/>
        </w:rPr>
        <w:t xml:space="preserve"> ток</w:t>
      </w:r>
      <w:r w:rsidRPr="003C20D9">
        <w:rPr>
          <w:rFonts w:ascii="Arial" w:hAnsi="Arial"/>
          <w:spacing w:val="2"/>
          <w:sz w:val="28"/>
          <w:szCs w:val="28"/>
          <w:lang w:val="kk-KZ"/>
        </w:rPr>
        <w:t>ө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ткізгіш</w:t>
      </w:r>
      <w:r w:rsidRPr="003C20D9">
        <w:rPr>
          <w:rFonts w:ascii="Times New Roman" w:hAnsi="Times New Roman"/>
          <w:spacing w:val="2"/>
          <w:sz w:val="28"/>
          <w:szCs w:val="28"/>
        </w:rPr>
        <w:t xml:space="preserve">; </w:t>
      </w:r>
      <w:r w:rsidRPr="003C20D9">
        <w:rPr>
          <w:rFonts w:ascii="Times New Roman" w:hAnsi="Times New Roman"/>
          <w:iCs/>
          <w:spacing w:val="2"/>
          <w:sz w:val="28"/>
          <w:szCs w:val="28"/>
        </w:rPr>
        <w:t xml:space="preserve">6, 7 </w:t>
      </w:r>
      <w:r w:rsidRPr="003C20D9">
        <w:rPr>
          <w:rFonts w:ascii="Times New Roman" w:hAnsi="Times New Roman"/>
          <w:spacing w:val="2"/>
          <w:sz w:val="28"/>
          <w:szCs w:val="28"/>
        </w:rPr>
        <w:t xml:space="preserve">— 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ж</w:t>
      </w:r>
      <w:r w:rsidRPr="003C20D9">
        <w:rPr>
          <w:rFonts w:ascii="Arial" w:hAnsi="Arial"/>
          <w:spacing w:val="2"/>
          <w:sz w:val="28"/>
          <w:szCs w:val="28"/>
          <w:lang w:val="kk-KZ"/>
        </w:rPr>
        <w:t>ү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кті к</w:t>
      </w:r>
      <w:r w:rsidRPr="003C20D9">
        <w:rPr>
          <w:rFonts w:ascii="Arial" w:hAnsi="Arial"/>
          <w:spacing w:val="2"/>
          <w:sz w:val="28"/>
          <w:szCs w:val="28"/>
          <w:lang w:val="kk-KZ"/>
        </w:rPr>
        <w:t>ө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теруді</w:t>
      </w:r>
      <w:r w:rsidRPr="003C20D9">
        <w:rPr>
          <w:rFonts w:ascii="Arial" w:hAnsi="Arial"/>
          <w:spacing w:val="2"/>
          <w:sz w:val="28"/>
          <w:szCs w:val="28"/>
          <w:lang w:val="kk-KZ"/>
        </w:rPr>
        <w:t>ң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 xml:space="preserve"> </w:t>
      </w:r>
      <w:r w:rsidRPr="003C20D9">
        <w:rPr>
          <w:rFonts w:ascii="Arial" w:hAnsi="Arial"/>
          <w:spacing w:val="2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осымша ж</w:t>
      </w:r>
      <w:r w:rsidRPr="003C20D9">
        <w:rPr>
          <w:rFonts w:ascii="Arial" w:hAnsi="Arial"/>
          <w:spacing w:val="2"/>
          <w:sz w:val="28"/>
          <w:szCs w:val="28"/>
          <w:lang w:val="kk-KZ"/>
        </w:rPr>
        <w:t>ә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не негізгі механизмі</w:t>
      </w:r>
      <w:r w:rsidRPr="003C20D9">
        <w:rPr>
          <w:rFonts w:ascii="Times New Roman" w:hAnsi="Times New Roman"/>
          <w:spacing w:val="2"/>
          <w:sz w:val="28"/>
          <w:szCs w:val="28"/>
        </w:rPr>
        <w:t xml:space="preserve">; </w:t>
      </w:r>
      <w:r w:rsidRPr="003C20D9">
        <w:rPr>
          <w:rFonts w:ascii="Times New Roman" w:hAnsi="Times New Roman"/>
          <w:iCs/>
          <w:spacing w:val="2"/>
          <w:sz w:val="28"/>
          <w:szCs w:val="28"/>
        </w:rPr>
        <w:t xml:space="preserve">8 — 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ж</w:t>
      </w:r>
      <w:r w:rsidRPr="003C20D9">
        <w:rPr>
          <w:rFonts w:ascii="Arial" w:hAnsi="Arial"/>
          <w:spacing w:val="2"/>
          <w:sz w:val="28"/>
          <w:szCs w:val="28"/>
          <w:lang w:val="kk-KZ"/>
        </w:rPr>
        <w:t>ү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к арбашасы</w:t>
      </w:r>
      <w:r w:rsidRPr="003C20D9">
        <w:rPr>
          <w:rFonts w:ascii="Times New Roman" w:hAnsi="Times New Roman"/>
          <w:spacing w:val="2"/>
          <w:sz w:val="28"/>
          <w:szCs w:val="28"/>
        </w:rPr>
        <w:t xml:space="preserve">; </w:t>
      </w:r>
      <w:r w:rsidRPr="003C20D9">
        <w:rPr>
          <w:rFonts w:ascii="Times New Roman" w:hAnsi="Times New Roman"/>
          <w:iCs/>
          <w:spacing w:val="2"/>
          <w:sz w:val="28"/>
          <w:szCs w:val="28"/>
        </w:rPr>
        <w:t xml:space="preserve">9 </w:t>
      </w:r>
      <w:r w:rsidRPr="003C20D9">
        <w:rPr>
          <w:rFonts w:ascii="Times New Roman" w:hAnsi="Times New Roman"/>
          <w:spacing w:val="2"/>
          <w:sz w:val="28"/>
          <w:szCs w:val="28"/>
        </w:rPr>
        <w:t xml:space="preserve">— 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иілгіш кабель аспасы</w:t>
      </w:r>
      <w:r w:rsidRPr="003C20D9">
        <w:rPr>
          <w:rFonts w:ascii="Times New Roman" w:hAnsi="Times New Roman"/>
          <w:spacing w:val="2"/>
          <w:sz w:val="28"/>
          <w:szCs w:val="28"/>
        </w:rPr>
        <w:t xml:space="preserve">; </w:t>
      </w:r>
      <w:r w:rsidRPr="003C20D9">
        <w:rPr>
          <w:rFonts w:ascii="Times New Roman" w:hAnsi="Times New Roman"/>
          <w:iCs/>
          <w:spacing w:val="2"/>
          <w:sz w:val="28"/>
          <w:szCs w:val="28"/>
        </w:rPr>
        <w:t xml:space="preserve">10 </w:t>
      </w:r>
      <w:r w:rsidRPr="003C20D9">
        <w:rPr>
          <w:rFonts w:ascii="Times New Roman" w:hAnsi="Times New Roman"/>
          <w:spacing w:val="2"/>
          <w:sz w:val="28"/>
          <w:szCs w:val="28"/>
        </w:rPr>
        <w:t xml:space="preserve">— 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 xml:space="preserve">цехтік троллейлерді </w:t>
      </w:r>
      <w:r w:rsidRPr="003C20D9">
        <w:rPr>
          <w:rFonts w:ascii="Arial" w:hAnsi="Arial"/>
          <w:spacing w:val="2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амсыздандыру б</w:t>
      </w:r>
      <w:r w:rsidRPr="003C20D9">
        <w:rPr>
          <w:rFonts w:ascii="Arial" w:hAnsi="Arial"/>
          <w:spacing w:val="2"/>
          <w:sz w:val="28"/>
          <w:szCs w:val="28"/>
          <w:lang w:val="kk-KZ"/>
        </w:rPr>
        <w:t>ө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лімі</w:t>
      </w:r>
      <w:r w:rsidRPr="003C20D9">
        <w:rPr>
          <w:rFonts w:ascii="Times New Roman" w:hAnsi="Times New Roman"/>
          <w:spacing w:val="-3"/>
          <w:sz w:val="28"/>
          <w:szCs w:val="28"/>
        </w:rPr>
        <w:t xml:space="preserve">; 11 — </w:t>
      </w:r>
      <w:r w:rsidRPr="003C20D9">
        <w:rPr>
          <w:rFonts w:ascii="Times New Roman" w:hAnsi="Times New Roman"/>
          <w:spacing w:val="-3"/>
          <w:sz w:val="28"/>
          <w:szCs w:val="28"/>
          <w:lang w:val="kk-KZ"/>
        </w:rPr>
        <w:t>негізгі ар</w:t>
      </w:r>
      <w:r w:rsidRPr="003C20D9">
        <w:rPr>
          <w:rFonts w:ascii="Arial" w:hAnsi="Arial"/>
          <w:spacing w:val="-3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-3"/>
          <w:sz w:val="28"/>
          <w:szCs w:val="28"/>
          <w:lang w:val="kk-KZ"/>
        </w:rPr>
        <w:t>алы</w:t>
      </w:r>
      <w:r w:rsidRPr="003C20D9">
        <w:rPr>
          <w:rFonts w:ascii="Arial" w:hAnsi="Arial"/>
          <w:spacing w:val="-3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-3"/>
          <w:sz w:val="28"/>
          <w:szCs w:val="28"/>
        </w:rPr>
        <w:t xml:space="preserve">; </w:t>
      </w:r>
      <w:r w:rsidRPr="003C20D9">
        <w:rPr>
          <w:rFonts w:ascii="Times New Roman" w:hAnsi="Times New Roman"/>
          <w:iCs/>
          <w:spacing w:val="-3"/>
          <w:sz w:val="28"/>
          <w:szCs w:val="28"/>
        </w:rPr>
        <w:t xml:space="preserve">12 </w:t>
      </w:r>
      <w:r w:rsidRPr="003C20D9">
        <w:rPr>
          <w:rFonts w:ascii="Times New Roman" w:hAnsi="Times New Roman"/>
          <w:spacing w:val="-3"/>
          <w:sz w:val="28"/>
          <w:szCs w:val="28"/>
        </w:rPr>
        <w:t xml:space="preserve">— </w:t>
      </w:r>
      <w:r w:rsidRPr="003C20D9">
        <w:rPr>
          <w:rFonts w:ascii="Times New Roman" w:hAnsi="Times New Roman"/>
          <w:spacing w:val="-3"/>
          <w:sz w:val="28"/>
          <w:szCs w:val="28"/>
          <w:lang w:val="kk-KZ"/>
        </w:rPr>
        <w:t>ж</w:t>
      </w:r>
      <w:r w:rsidRPr="003C20D9">
        <w:rPr>
          <w:rFonts w:ascii="Arial" w:hAnsi="Arial"/>
          <w:spacing w:val="-3"/>
          <w:sz w:val="28"/>
          <w:szCs w:val="28"/>
          <w:lang w:val="kk-KZ"/>
        </w:rPr>
        <w:t>ү</w:t>
      </w:r>
      <w:r w:rsidRPr="003C20D9">
        <w:rPr>
          <w:rFonts w:ascii="Times New Roman" w:hAnsi="Times New Roman"/>
          <w:spacing w:val="-3"/>
          <w:sz w:val="28"/>
          <w:szCs w:val="28"/>
          <w:lang w:val="kk-KZ"/>
        </w:rPr>
        <w:t>к арбашасыны</w:t>
      </w:r>
      <w:r w:rsidRPr="003C20D9">
        <w:rPr>
          <w:rFonts w:ascii="Arial" w:hAnsi="Arial"/>
          <w:spacing w:val="-3"/>
          <w:sz w:val="28"/>
          <w:szCs w:val="28"/>
          <w:lang w:val="kk-KZ"/>
        </w:rPr>
        <w:t>ң</w:t>
      </w:r>
      <w:r w:rsidRPr="003C20D9">
        <w:rPr>
          <w:rFonts w:ascii="Times New Roman" w:hAnsi="Times New Roman"/>
          <w:spacing w:val="-3"/>
          <w:sz w:val="28"/>
          <w:szCs w:val="28"/>
          <w:lang w:val="kk-KZ"/>
        </w:rPr>
        <w:t xml:space="preserve"> </w:t>
      </w:r>
      <w:r w:rsidRPr="003C20D9">
        <w:rPr>
          <w:rFonts w:ascii="Arial" w:hAnsi="Arial"/>
          <w:spacing w:val="-3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-3"/>
          <w:sz w:val="28"/>
          <w:szCs w:val="28"/>
          <w:lang w:val="kk-KZ"/>
        </w:rPr>
        <w:t>оз</w:t>
      </w:r>
      <w:r w:rsidRPr="003C20D9">
        <w:rPr>
          <w:rFonts w:ascii="Arial" w:hAnsi="Arial"/>
          <w:spacing w:val="-3"/>
          <w:sz w:val="28"/>
          <w:szCs w:val="28"/>
          <w:lang w:val="kk-KZ"/>
        </w:rPr>
        <w:t>ғ</w:t>
      </w:r>
      <w:r w:rsidRPr="003C20D9">
        <w:rPr>
          <w:rFonts w:ascii="Times New Roman" w:hAnsi="Times New Roman"/>
          <w:spacing w:val="-3"/>
          <w:sz w:val="28"/>
          <w:szCs w:val="28"/>
          <w:lang w:val="kk-KZ"/>
        </w:rPr>
        <w:t>алыс механизмі</w:t>
      </w:r>
      <w:r w:rsidRPr="003C20D9">
        <w:rPr>
          <w:rFonts w:ascii="Times New Roman" w:hAnsi="Times New Roman"/>
          <w:spacing w:val="-2"/>
          <w:sz w:val="28"/>
          <w:szCs w:val="28"/>
        </w:rPr>
        <w:t xml:space="preserve">;   </w:t>
      </w:r>
      <w:r w:rsidRPr="003C20D9">
        <w:rPr>
          <w:rFonts w:ascii="Times New Roman" w:hAnsi="Times New Roman"/>
          <w:iCs/>
          <w:spacing w:val="-2"/>
          <w:sz w:val="28"/>
          <w:szCs w:val="28"/>
        </w:rPr>
        <w:t xml:space="preserve">13 — </w:t>
      </w:r>
      <w:r w:rsidRPr="003C20D9">
        <w:rPr>
          <w:rFonts w:ascii="Times New Roman" w:hAnsi="Times New Roman"/>
          <w:spacing w:val="-2"/>
          <w:sz w:val="28"/>
          <w:szCs w:val="28"/>
        </w:rPr>
        <w:t>кранны</w:t>
      </w:r>
      <w:r w:rsidRPr="003C20D9">
        <w:rPr>
          <w:rFonts w:ascii="Arial" w:hAnsi="Arial"/>
          <w:spacing w:val="-2"/>
          <w:sz w:val="28"/>
          <w:szCs w:val="28"/>
        </w:rPr>
        <w:t>ң</w:t>
      </w:r>
      <w:r w:rsidRPr="003C20D9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3C20D9">
        <w:rPr>
          <w:rFonts w:ascii="Times New Roman" w:hAnsi="Times New Roman"/>
          <w:spacing w:val="-2"/>
          <w:sz w:val="28"/>
          <w:szCs w:val="28"/>
          <w:lang w:val="kk-KZ"/>
        </w:rPr>
        <w:t>(к</w:t>
      </w:r>
      <w:r w:rsidRPr="003C20D9">
        <w:rPr>
          <w:rFonts w:ascii="Arial" w:hAnsi="Arial"/>
          <w:spacing w:val="-2"/>
          <w:sz w:val="28"/>
          <w:szCs w:val="28"/>
          <w:lang w:val="kk-KZ"/>
        </w:rPr>
        <w:t>ө</w:t>
      </w:r>
      <w:proofErr w:type="gramStart"/>
      <w:r w:rsidRPr="003C20D9">
        <w:rPr>
          <w:rFonts w:ascii="Times New Roman" w:hAnsi="Times New Roman"/>
          <w:spacing w:val="-2"/>
          <w:sz w:val="28"/>
          <w:szCs w:val="28"/>
          <w:lang w:val="kk-KZ"/>
        </w:rPr>
        <w:t>п</w:t>
      </w:r>
      <w:proofErr w:type="gramEnd"/>
      <w:r w:rsidRPr="003C20D9">
        <w:rPr>
          <w:rFonts w:ascii="Times New Roman" w:hAnsi="Times New Roman"/>
          <w:spacing w:val="-2"/>
          <w:sz w:val="28"/>
          <w:szCs w:val="28"/>
          <w:lang w:val="kk-KZ"/>
        </w:rPr>
        <w:t>ірді</w:t>
      </w:r>
      <w:r w:rsidRPr="003C20D9">
        <w:rPr>
          <w:rFonts w:ascii="Arial" w:hAnsi="Arial"/>
          <w:spacing w:val="-2"/>
          <w:sz w:val="28"/>
          <w:szCs w:val="28"/>
          <w:lang w:val="kk-KZ"/>
        </w:rPr>
        <w:t>ң</w:t>
      </w:r>
      <w:r w:rsidRPr="003C20D9">
        <w:rPr>
          <w:rFonts w:ascii="Times New Roman" w:hAnsi="Times New Roman"/>
          <w:spacing w:val="-2"/>
          <w:sz w:val="28"/>
          <w:szCs w:val="28"/>
          <w:lang w:val="kk-KZ"/>
        </w:rPr>
        <w:t xml:space="preserve">) </w:t>
      </w:r>
      <w:r w:rsidRPr="003C20D9">
        <w:rPr>
          <w:rFonts w:ascii="Times New Roman" w:hAnsi="Times New Roman"/>
          <w:spacing w:val="-2"/>
          <w:sz w:val="28"/>
          <w:szCs w:val="28"/>
        </w:rPr>
        <w:t>орын ауыстыру механизмі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43" w:firstLine="426"/>
        <w:jc w:val="both"/>
        <w:rPr>
          <w:rFonts w:ascii="Times New Roman" w:hAnsi="Times New Roman"/>
          <w:spacing w:val="-1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43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Б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л жа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дайда ж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кті к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теру механизміні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р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лін к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пір ар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ыны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менгі б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лігімен орын ауыстыратын, оны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траверсасына ілінген иірмекті ж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не тегергішті 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ол тальі бар аспалы ілмек ат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арады. Кранны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негізгі конструкциясы бір ар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тан 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рал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анды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тан, ол сі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іп кеткен ат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а ие болды 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— кран-ар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(аттас голланд с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зінен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).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Екі ар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ты 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пірлік крандармен ар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конструкция астына бекітілген бас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ару кабинасында отырып, оператор-крандаушы бас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арады. Бір ар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ты крандармен бас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ару аспалы т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ймелік пульттан (поптан)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зеге асырылады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. Ж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кті к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тері жылдамды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ы 0,13...0,17 м/с, ж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к арбашасыны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 орын ауыстыру жылдамды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ы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 0,7 м/с 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не жерден бас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ару кезінде к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пірді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6"/>
          <w:sz w:val="28"/>
          <w:szCs w:val="28"/>
          <w:lang w:val="kk-KZ"/>
        </w:rPr>
        <w:lastRenderedPageBreak/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алу жылдамды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ы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0,8 м/с дейін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не кабинадан бас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ару кезінде - 13 м/с дейін. Кран мехнизмдері жетектерін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оректендіру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шін электрэнергиясын жеткізу контактілі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не олар бойымен сыр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анайтын токал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ыштар – троллейлер (а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ылшынша – контактілі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ткізгіш; троллейбус с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зі –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ұқ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сас ма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ынада) бойынша немесе кран (арбаша) артынан созылатын электр кабелі бойынша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зеге асырылады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.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5" w:firstLine="426"/>
        <w:jc w:val="both"/>
        <w:rPr>
          <w:rFonts w:ascii="Times New Roman" w:hAnsi="Times New Roman"/>
          <w:bCs/>
          <w:spacing w:val="6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пірлік кран цехті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барлы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аума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ын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амсыздандырады (цех бойында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ы тар жола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тардан бас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а)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, б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л оны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негізгі басымды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ы болып табылады</w:t>
      </w:r>
      <w:r w:rsidRPr="001B361C">
        <w:rPr>
          <w:rFonts w:ascii="Times New Roman" w:hAnsi="Times New Roman"/>
          <w:spacing w:val="-2"/>
          <w:sz w:val="28"/>
          <w:szCs w:val="28"/>
          <w:lang w:val="kk-KZ"/>
        </w:rPr>
        <w:t xml:space="preserve">. Сонымен </w:t>
      </w:r>
      <w:r w:rsidRPr="001B361C">
        <w:rPr>
          <w:rFonts w:ascii="Arial" w:hAnsi="Arial"/>
          <w:spacing w:val="-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2"/>
          <w:sz w:val="28"/>
          <w:szCs w:val="28"/>
          <w:lang w:val="kk-KZ"/>
        </w:rPr>
        <w:t>атар к</w:t>
      </w:r>
      <w:r w:rsidRPr="001B361C">
        <w:rPr>
          <w:rFonts w:ascii="Arial" w:hAnsi="Arial"/>
          <w:spacing w:val="-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2"/>
          <w:sz w:val="28"/>
          <w:szCs w:val="28"/>
          <w:lang w:val="kk-KZ"/>
        </w:rPr>
        <w:t xml:space="preserve">пірлік кран жер </w:t>
      </w:r>
      <w:r w:rsidRPr="001B361C">
        <w:rPr>
          <w:rFonts w:ascii="Arial" w:hAnsi="Arial"/>
          <w:spacing w:val="-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-2"/>
          <w:sz w:val="28"/>
          <w:szCs w:val="28"/>
          <w:lang w:val="kk-KZ"/>
        </w:rPr>
        <w:t>стіндегі кран жолымен орын ауыстырады, сонды</w:t>
      </w:r>
      <w:r w:rsidRPr="001B361C">
        <w:rPr>
          <w:rFonts w:ascii="Arial" w:hAnsi="Arial"/>
          <w:spacing w:val="-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2"/>
          <w:sz w:val="28"/>
          <w:szCs w:val="28"/>
          <w:lang w:val="kk-KZ"/>
        </w:rPr>
        <w:t>тан ол цех жеріні</w:t>
      </w:r>
      <w:r w:rsidRPr="001B361C">
        <w:rPr>
          <w:rFonts w:ascii="Arial" w:hAnsi="Arial"/>
          <w:spacing w:val="-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-2"/>
          <w:sz w:val="28"/>
          <w:szCs w:val="28"/>
          <w:lang w:val="kk-KZ"/>
        </w:rPr>
        <w:t xml:space="preserve"> пайдалы аума</w:t>
      </w:r>
      <w:r w:rsidRPr="001B361C">
        <w:rPr>
          <w:rFonts w:ascii="Arial" w:hAnsi="Arial"/>
          <w:spacing w:val="-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2"/>
          <w:sz w:val="28"/>
          <w:szCs w:val="28"/>
          <w:lang w:val="kk-KZ"/>
        </w:rPr>
        <w:t>ын иемденбейді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. Кран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тергіштігі 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пірге байланысты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к арбашасыны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орналасуына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не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к 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теуді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биіктігіне т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уелді емес. 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пірлік кран конструкция бойынша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арапайым, эксплуатацияда сенімді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не бас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аруда 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айлы.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пірлік крандар кемшіліктеріне жо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ары белгілерде арнайы кранды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жолдарды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йымдастыру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ажеттілігі жатады. 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24" w:firstLine="426"/>
        <w:jc w:val="both"/>
        <w:rPr>
          <w:rFonts w:ascii="Times New Roman" w:hAnsi="Times New Roman"/>
          <w:bCs/>
          <w:spacing w:val="6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bCs/>
          <w:spacing w:val="6"/>
          <w:sz w:val="28"/>
          <w:szCs w:val="28"/>
          <w:lang w:val="kk-KZ"/>
        </w:rPr>
      </w:pP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>Мосы крандар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19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bCs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-1"/>
          <w:sz w:val="28"/>
          <w:szCs w:val="28"/>
          <w:lang w:val="kk-KZ"/>
        </w:rPr>
        <w:t>арапайымдатыл</w:t>
      </w:r>
      <w:r w:rsidRPr="001B361C">
        <w:rPr>
          <w:rFonts w:ascii="Arial" w:hAnsi="Arial"/>
          <w:bCs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bCs/>
          <w:spacing w:val="-1"/>
          <w:sz w:val="28"/>
          <w:szCs w:val="28"/>
          <w:lang w:val="kk-KZ"/>
        </w:rPr>
        <w:t>ан к</w:t>
      </w:r>
      <w:r w:rsidRPr="001B361C">
        <w:rPr>
          <w:rFonts w:ascii="Arial" w:hAnsi="Arial"/>
          <w:bCs/>
          <w:spacing w:val="-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bCs/>
          <w:spacing w:val="-1"/>
          <w:sz w:val="28"/>
          <w:szCs w:val="28"/>
          <w:lang w:val="kk-KZ"/>
        </w:rPr>
        <w:t>йінде мосы кран тіректерге с</w:t>
      </w:r>
      <w:r w:rsidRPr="001B361C">
        <w:rPr>
          <w:rFonts w:ascii="Arial" w:hAnsi="Arial"/>
          <w:bCs/>
          <w:spacing w:val="-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bCs/>
          <w:spacing w:val="-1"/>
          <w:sz w:val="28"/>
          <w:szCs w:val="28"/>
          <w:lang w:val="kk-KZ"/>
        </w:rPr>
        <w:t>йенетін ж</w:t>
      </w:r>
      <w:r w:rsidRPr="001B361C">
        <w:rPr>
          <w:rFonts w:ascii="Arial" w:hAnsi="Arial"/>
          <w:bCs/>
          <w:spacing w:val="-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bCs/>
          <w:spacing w:val="-1"/>
          <w:sz w:val="28"/>
          <w:szCs w:val="28"/>
          <w:lang w:val="kk-KZ"/>
        </w:rPr>
        <w:t>не жер бетіндегі рельстік жолдар бойынша орын ауыстыру</w:t>
      </w:r>
      <w:r w:rsidRPr="001B361C">
        <w:rPr>
          <w:rFonts w:ascii="Arial" w:hAnsi="Arial"/>
          <w:bCs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bCs/>
          <w:spacing w:val="-1"/>
          <w:sz w:val="28"/>
          <w:szCs w:val="28"/>
          <w:lang w:val="kk-KZ"/>
        </w:rPr>
        <w:t>а арнал</w:t>
      </w:r>
      <w:r w:rsidRPr="001B361C">
        <w:rPr>
          <w:rFonts w:ascii="Arial" w:hAnsi="Arial"/>
          <w:bCs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bCs/>
          <w:spacing w:val="-1"/>
          <w:sz w:val="28"/>
          <w:szCs w:val="28"/>
          <w:lang w:val="kk-KZ"/>
        </w:rPr>
        <w:t>ан к</w:t>
      </w:r>
      <w:r w:rsidRPr="001B361C">
        <w:rPr>
          <w:rFonts w:ascii="Arial" w:hAnsi="Arial"/>
          <w:bCs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bCs/>
          <w:spacing w:val="-1"/>
          <w:sz w:val="28"/>
          <w:szCs w:val="28"/>
          <w:lang w:val="kk-KZ"/>
        </w:rPr>
        <w:t>прлік кран болып табылады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. Сырт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ы бейнесі бойынша ол т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рт тіректі порталды (монтажды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мосылар) еске т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сіреді</w:t>
      </w:r>
      <w:r w:rsidRPr="001B361C">
        <w:rPr>
          <w:rFonts w:ascii="Times New Roman" w:hAnsi="Times New Roman"/>
          <w:spacing w:val="14"/>
          <w:sz w:val="28"/>
          <w:szCs w:val="28"/>
          <w:lang w:val="kk-KZ"/>
        </w:rPr>
        <w:t>, атауы да осылар</w:t>
      </w:r>
      <w:r w:rsidRPr="001B361C">
        <w:rPr>
          <w:rFonts w:ascii="Arial" w:hAnsi="Arial"/>
          <w:spacing w:val="1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4"/>
          <w:sz w:val="28"/>
          <w:szCs w:val="28"/>
          <w:lang w:val="kk-KZ"/>
        </w:rPr>
        <w:t>а негізделген (113,а</w:t>
      </w:r>
      <w:r>
        <w:rPr>
          <w:rFonts w:ascii="Times New Roman" w:hAnsi="Times New Roman"/>
          <w:spacing w:val="14"/>
          <w:sz w:val="28"/>
          <w:szCs w:val="28"/>
          <w:lang w:val="kk-KZ"/>
        </w:rPr>
        <w:t xml:space="preserve"> сурет</w:t>
      </w:r>
      <w:r w:rsidRPr="001B361C">
        <w:rPr>
          <w:rFonts w:ascii="Times New Roman" w:hAnsi="Times New Roman"/>
          <w:spacing w:val="14"/>
          <w:sz w:val="28"/>
          <w:szCs w:val="28"/>
          <w:lang w:val="kk-KZ"/>
        </w:rPr>
        <w:t xml:space="preserve">). 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ГОСТ 7352—81 талаптарына с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йкес мосы электрлік крандар ма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саты бойынша тиегіш, 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рылысты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-монтажды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не арнайы ма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сатта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ы болып б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лінеді</w:t>
      </w:r>
      <w:r w:rsidRPr="001B361C">
        <w:rPr>
          <w:rFonts w:ascii="Times New Roman" w:hAnsi="Times New Roman"/>
          <w:spacing w:val="-5"/>
          <w:sz w:val="28"/>
          <w:szCs w:val="28"/>
          <w:lang w:val="kk-KZ"/>
        </w:rPr>
        <w:t>.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 Тиегіш крандар жер бетіндегі рельстік ж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не рельссіз к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лікпен 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амсыздандырылатын ашы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оймаларда эксплуатацияланады. Крандарды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тергіштігі 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3,2...5О т, 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алыс айма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ы 10...40 м,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к 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теру биіктігі 7... </w:t>
      </w:r>
      <w:smartTag w:uri="urn:schemas-microsoft-com:office:smarttags" w:element="metricconverter">
        <w:smartTagPr>
          <w:attr w:name="ProductID" w:val="16 м"/>
        </w:smartTagPr>
        <w:r w:rsidRPr="001B361C">
          <w:rPr>
            <w:rFonts w:ascii="Times New Roman" w:hAnsi="Times New Roman"/>
            <w:spacing w:val="1"/>
            <w:sz w:val="28"/>
            <w:szCs w:val="28"/>
            <w:lang w:val="kk-KZ"/>
          </w:rPr>
          <w:t>16 м</w:t>
        </w:r>
      </w:smartTag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. Олар негізінде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рылысты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-монтажды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не арнайы крандар шы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арылады.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14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Arial" w:hAnsi="Arial"/>
          <w:spacing w:val="1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рылысты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-монтажды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крандар объекттен объектке жылдам орталы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тануды, монтажды (демонтаж),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рт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рлі орындалуда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ы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рт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рлі сипаттамаларда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ы жинауларды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амтамасыз етеді: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тергіштігі 400 т дейін,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алыс айма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ы 60...80 м,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кті 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теру биіктігі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20...30 м.</w:t>
      </w:r>
    </w:p>
    <w:p w:rsidR="00AE460A" w:rsidRPr="003C20D9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Гидротехникалы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рылыстарды, кемелерді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секциялы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жиналуын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не т.б.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амтамасыз ететін арнайы ма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сатта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ы крандар конструкция,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мыс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ондыр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ылары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не сипаттамалары бойынша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рт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рлі</w:t>
      </w: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>
                <wp:simplePos x="0" y="0"/>
                <wp:positionH relativeFrom="margin">
                  <wp:posOffset>8217535</wp:posOffset>
                </wp:positionH>
                <wp:positionV relativeFrom="paragraph">
                  <wp:posOffset>372110</wp:posOffset>
                </wp:positionV>
                <wp:extent cx="0" cy="499745"/>
                <wp:effectExtent l="12700" t="11430" r="6350" b="12700"/>
                <wp:wrapNone/>
                <wp:docPr id="21" name="Прямая соединительная линия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9974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1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647.05pt,29.3pt" to="647.05pt,6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" o:allowincell="f" strokeweight=".5pt">
                <w10:wrap anchorx="margin"/>
              </v:lin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>
                <wp:simplePos x="0" y="0"/>
                <wp:positionH relativeFrom="margin">
                  <wp:posOffset>7998460</wp:posOffset>
                </wp:positionH>
                <wp:positionV relativeFrom="paragraph">
                  <wp:posOffset>147955</wp:posOffset>
                </wp:positionV>
                <wp:extent cx="0" cy="713105"/>
                <wp:effectExtent l="12700" t="6350" r="6350" b="13970"/>
                <wp:wrapNone/>
                <wp:docPr id="20" name="Прямая соединительная линия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13105"/>
                        </a:xfrm>
                        <a:prstGeom prst="line">
                          <a:avLst/>
                        </a:prstGeom>
                        <a:noFill/>
                        <a:ln w="1206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629.8pt,11.65pt" to="629.8pt,6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" o:allowincell="f" strokeweight=".95pt">
                <w10:wrap anchorx="margin"/>
              </v:line>
            </w:pict>
          </mc:Fallback>
        </mc:AlternateConten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. 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пір конструкциясы бойынша крандар екі консольды (113, </w:t>
      </w:r>
      <w:r>
        <w:rPr>
          <w:rFonts w:ascii="Times New Roman" w:hAnsi="Times New Roman"/>
          <w:spacing w:val="2"/>
          <w:sz w:val="28"/>
          <w:szCs w:val="28"/>
          <w:lang w:val="kk-KZ"/>
        </w:rPr>
        <w:t>а сурет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)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 консольсыз (</w:t>
      </w:r>
      <w:r>
        <w:rPr>
          <w:rFonts w:ascii="Times New Roman" w:hAnsi="Times New Roman"/>
          <w:spacing w:val="2"/>
          <w:sz w:val="28"/>
          <w:szCs w:val="28"/>
          <w:lang w:val="kk-KZ"/>
        </w:rPr>
        <w:t>113,б сурет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) болып б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лінеді</w:t>
      </w:r>
      <w:r w:rsidRPr="001B361C">
        <w:rPr>
          <w:rFonts w:ascii="Times New Roman" w:hAnsi="Times New Roman"/>
          <w:spacing w:val="18"/>
          <w:sz w:val="28"/>
          <w:szCs w:val="28"/>
          <w:lang w:val="kk-KZ"/>
        </w:rPr>
        <w:t>.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СМР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ндірісі кезінде негізінен консольсыз крандар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олданылады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>.</w:t>
      </w:r>
    </w:p>
    <w:p w:rsidR="00AE460A" w:rsidRPr="003C20D9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19" w:firstLine="426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E460A" w:rsidRPr="001B361C" w:rsidRDefault="00AE460A" w:rsidP="00AE460A">
      <w:pPr>
        <w:framePr w:h="7949" w:hSpace="38" w:wrap="notBeside" w:vAnchor="text" w:hAnchor="page" w:x="923" w:y="427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314825" cy="55816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14" w:firstLine="426"/>
        <w:jc w:val="both"/>
        <w:rPr>
          <w:rFonts w:ascii="Times New Roman" w:hAnsi="Times New Roman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pacing w:val="-4"/>
          <w:sz w:val="28"/>
          <w:szCs w:val="28"/>
        </w:rPr>
        <w:t>113</w:t>
      </w:r>
      <w:r w:rsidRPr="003C20D9">
        <w:rPr>
          <w:rFonts w:ascii="Times New Roman" w:hAnsi="Times New Roman"/>
          <w:bCs/>
          <w:spacing w:val="27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bCs/>
          <w:spacing w:val="27"/>
          <w:sz w:val="28"/>
          <w:szCs w:val="28"/>
          <w:lang w:val="kk-KZ"/>
        </w:rPr>
        <w:t>сурет</w:t>
      </w:r>
      <w:r w:rsidRPr="001B361C">
        <w:rPr>
          <w:rFonts w:ascii="Times New Roman" w:hAnsi="Times New Roman"/>
          <w:spacing w:val="-4"/>
          <w:sz w:val="28"/>
          <w:szCs w:val="28"/>
        </w:rPr>
        <w:t xml:space="preserve">.   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 xml:space="preserve">Мосы </w:t>
      </w:r>
      <w:r w:rsidRPr="003C20D9">
        <w:rPr>
          <w:rFonts w:ascii="Times New Roman" w:hAnsi="Times New Roman"/>
          <w:spacing w:val="-4"/>
          <w:sz w:val="28"/>
          <w:szCs w:val="28"/>
          <w:lang w:val="kk-KZ"/>
        </w:rPr>
        <w:t>крандар</w:t>
      </w:r>
      <w:r w:rsidRPr="003C20D9">
        <w:rPr>
          <w:rFonts w:ascii="Times New Roman" w:hAnsi="Times New Roman"/>
          <w:spacing w:val="-4"/>
          <w:sz w:val="28"/>
          <w:szCs w:val="28"/>
        </w:rPr>
        <w:t xml:space="preserve">   </w:t>
      </w:r>
      <w:r w:rsidRPr="003C20D9">
        <w:rPr>
          <w:rFonts w:ascii="Times New Roman" w:hAnsi="Times New Roman"/>
          <w:iCs/>
          <w:spacing w:val="-4"/>
          <w:sz w:val="28"/>
          <w:szCs w:val="28"/>
        </w:rPr>
        <w:t>(а</w:t>
      </w:r>
      <w:r w:rsidRPr="001B361C">
        <w:rPr>
          <w:rFonts w:ascii="Times New Roman" w:hAnsi="Times New Roman"/>
          <w:i/>
          <w:iCs/>
          <w:spacing w:val="-4"/>
          <w:sz w:val="28"/>
          <w:szCs w:val="28"/>
        </w:rPr>
        <w:t xml:space="preserve"> </w:t>
      </w:r>
      <w:r w:rsidRPr="001B361C">
        <w:rPr>
          <w:rFonts w:ascii="Times New Roman" w:hAnsi="Times New Roman"/>
          <w:spacing w:val="-4"/>
          <w:sz w:val="28"/>
          <w:szCs w:val="28"/>
        </w:rPr>
        <w:t xml:space="preserve">— 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>екі ар</w:t>
      </w:r>
      <w:r w:rsidRPr="001B361C">
        <w:rPr>
          <w:rFonts w:ascii="Arial" w:hAnsi="Arial"/>
          <w:spacing w:val="-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-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>ты</w:t>
      </w:r>
      <w:r w:rsidRPr="001B361C">
        <w:rPr>
          <w:rFonts w:ascii="Times New Roman" w:hAnsi="Times New Roman"/>
          <w:spacing w:val="-4"/>
          <w:sz w:val="28"/>
          <w:szCs w:val="28"/>
        </w:rPr>
        <w:t xml:space="preserve">,   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>екі консольды</w:t>
      </w:r>
      <w:r w:rsidRPr="001B361C">
        <w:rPr>
          <w:rFonts w:ascii="Times New Roman" w:hAnsi="Times New Roman"/>
          <w:spacing w:val="-4"/>
          <w:sz w:val="28"/>
          <w:szCs w:val="28"/>
        </w:rPr>
        <w:t xml:space="preserve"> — К-12.5М;    б — </w:t>
      </w:r>
      <w:r w:rsidRPr="001B361C">
        <w:rPr>
          <w:rFonts w:ascii="Times New Roman" w:hAnsi="Times New Roman"/>
          <w:spacing w:val="-6"/>
          <w:sz w:val="28"/>
          <w:szCs w:val="28"/>
        </w:rPr>
        <w:t>консоль</w:t>
      </w:r>
      <w:r w:rsidRPr="001B361C">
        <w:rPr>
          <w:rFonts w:ascii="Times New Roman" w:hAnsi="Times New Roman"/>
          <w:spacing w:val="-6"/>
          <w:sz w:val="28"/>
          <w:szCs w:val="28"/>
          <w:lang w:val="kk-KZ"/>
        </w:rPr>
        <w:t>сыз</w:t>
      </w:r>
      <w:r w:rsidRPr="001B361C">
        <w:rPr>
          <w:rFonts w:ascii="Times New Roman" w:hAnsi="Times New Roman"/>
          <w:spacing w:val="-6"/>
          <w:sz w:val="28"/>
          <w:szCs w:val="28"/>
        </w:rPr>
        <w:t xml:space="preserve"> — К-30-32)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11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Конструкция, бас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ару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амсыздандыру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арапайымдылы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ы, крандарды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жасалыну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не оны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эксплуатациясыны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салыстырмалы т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мен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ндылы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ы оны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елді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халы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шаруашылы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ына ке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інен ендірілуіне септігін тигізді. Атал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ан крандар арнайы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ымбат эстакадалар салынуын талап етпейді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. Мосы крандар эксплуатациясыны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шынайы шы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ындары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ұқ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сас параметрлерге ие 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пірлік крандар эксплуатациясыны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шы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ындарынан аз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ана асады. Крандар кемшіліктеріне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кті 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теруді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аз биіктігін (жебелі крандармен салыстыр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анда),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мыс айма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ыны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шектелген ауданын келтіруге болады</w:t>
      </w:r>
      <w:r w:rsidRPr="001B361C">
        <w:rPr>
          <w:rFonts w:ascii="Times New Roman" w:hAnsi="Times New Roman"/>
          <w:spacing w:val="-5"/>
          <w:sz w:val="28"/>
          <w:szCs w:val="28"/>
          <w:lang w:val="kk-KZ"/>
        </w:rPr>
        <w:t>.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24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СМР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ргізуге арнал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ан мосы кран тіректерді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(ая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) екі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бына 1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не 6 тірелген ар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ты немесе торлы конструкциялы к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пірден 4 (ригельден – аттас неміс с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зінен – к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лдене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)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рал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ан</w:t>
      </w:r>
      <w:r w:rsidRPr="001B361C">
        <w:rPr>
          <w:rFonts w:ascii="Times New Roman" w:hAnsi="Times New Roman"/>
          <w:i/>
          <w:iCs/>
          <w:spacing w:val="1"/>
          <w:sz w:val="28"/>
          <w:szCs w:val="28"/>
          <w:lang w:val="kk-KZ"/>
        </w:rPr>
        <w:t xml:space="preserve">. 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Кран 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пірі бойынша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к арбашасы 5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алады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.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тергіштігі 5 т дейін крандарда негізінен двутавр 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lastRenderedPageBreak/>
        <w:t>т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різді ригель болады, оны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бойымен стандартты электрталь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алады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. ГОСТ </w:t>
      </w:r>
      <w:r w:rsidRPr="001B361C">
        <w:rPr>
          <w:rFonts w:ascii="Times New Roman" w:hAnsi="Times New Roman"/>
          <w:spacing w:val="16"/>
          <w:sz w:val="28"/>
          <w:szCs w:val="28"/>
          <w:lang w:val="kk-KZ"/>
        </w:rPr>
        <w:t>КК (ж</w:t>
      </w:r>
      <w:r w:rsidRPr="001B361C">
        <w:rPr>
          <w:rFonts w:ascii="Arial" w:hAnsi="Arial"/>
          <w:spacing w:val="1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6"/>
          <w:sz w:val="28"/>
          <w:szCs w:val="28"/>
          <w:lang w:val="kk-KZ"/>
        </w:rPr>
        <w:t>к арбашасы бар) ж</w:t>
      </w:r>
      <w:r w:rsidRPr="001B361C">
        <w:rPr>
          <w:rFonts w:ascii="Arial" w:hAnsi="Arial"/>
          <w:spacing w:val="16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6"/>
          <w:sz w:val="28"/>
          <w:szCs w:val="28"/>
          <w:lang w:val="kk-KZ"/>
        </w:rPr>
        <w:t xml:space="preserve">не ККТ 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(электртальмен) типті крандарды шы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 xml:space="preserve">аруды 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арастырады. Мосы крандар ригельді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 xml:space="preserve"> тіректермен байланысу т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рі бойынша ажыратылады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: 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атты немесе иілгіш  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(шарнирлі). Мосы кранны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лкен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алыс айма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ы кезінде тірек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птарыны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біреуін ригельмен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атты (113,</w:t>
      </w:r>
      <w:r>
        <w:rPr>
          <w:rFonts w:ascii="Times New Roman" w:hAnsi="Times New Roman"/>
          <w:spacing w:val="1"/>
          <w:sz w:val="28"/>
          <w:szCs w:val="28"/>
          <w:lang w:val="kk-KZ"/>
        </w:rPr>
        <w:t>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суретінде сол жа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та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ы 1), ал екіншісін – шарнирлі байланыстырады, б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л айнымалы температуралар немесе кран жолны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колея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лшеміні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номиналды м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нінен ауыт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у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серінен кран метал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рыл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ыларында елеулі кернеулерді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пайда болу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аупіні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алдын алады. 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>Кран тіректері негізінен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рт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ргіш арбаша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 7 (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тан екеуден) с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йенеді. Екі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ргіш арбаша (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р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тан біреуден) – жетекті рельстік жол бойымен кранны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алуы 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шін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. Кран орны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тылы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ын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амтамасыз ету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шін тіректер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птап (кран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алысы ке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істігінде)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ата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тартымдармен 8 байланыстырыл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ан. Бас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ару кабинасын 2 ригельмен ты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ыз байланыс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ан кран тірегінде орналастырылады. Осы тірек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стінде арнайы платформада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 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теру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 арбашасыны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3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алыс механизмдерін орналастырады. Металлконструкцияларды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тергіш крандар механизмдерін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амтамасыз ету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шін сатылар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оршаулар орнатады. 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Мосы крандарды таратыл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алпында к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лік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ралдарында тасымалданады. Крандарды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біразын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осымша ГПМ к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мегісіз ригельді «сы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у» т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сілімен кранны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бір жа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ынан тіректерді (ж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птап) полипласттармен тарту есебінен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ндейді. М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ны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алдында ригельді кран жолына к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лдене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шпалды торлар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 жат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ызылады. Кранды жобалы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алып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 орнат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аннан кейін тіректерді ригельмен жоба талаптарына с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йкес байланыстырады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ата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тартымдармен 8 бекітеді. Кранды ба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ылау,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амсыздандыру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не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ндеу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шін кран ригелі бойымен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алатын аспалы орын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арастырыл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ан. 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48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 xml:space="preserve">Мосы крандарды 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 xml:space="preserve">олдану 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арапайым сызбалы (жоспарда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ы ж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лкен к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лемдегі т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ртб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рыш), салыстырмалы орнатылуы т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мен (эстакадаларды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, арнайы конструкцияларды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не т.б.) элементтерді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лкен бірліктік салма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ы бар зор технологиялы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ондыр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ылар к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 xml:space="preserve">лемі бар 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имараттарды ж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ндеу кезінде рационалды болып табылады. Заманауи крандарды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алу айма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ыны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зынды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 xml:space="preserve">ы 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ондыр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ылар ж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не конструкциялар монтажын бір уа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 xml:space="preserve">ытта бірнеше 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имараттар аума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ында ж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>ргізуге м</w:t>
      </w:r>
      <w:r w:rsidRPr="001B361C">
        <w:rPr>
          <w:rFonts w:ascii="Arial" w:hAnsi="Arial"/>
          <w:spacing w:val="9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9"/>
          <w:sz w:val="28"/>
          <w:szCs w:val="28"/>
          <w:lang w:val="kk-KZ"/>
        </w:rPr>
        <w:t xml:space="preserve">мкіндік береді. 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38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Цилиндрлі резервуарлар, газгольдерлер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не ыдыстар монтажы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шін радиалды-б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рылысты мосы крандар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олданылады, оларды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біректеріні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бір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бы ше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берлік рельстік жолмен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алады, ал екіншісі –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алыссыз (тіректерде б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рылады)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не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нделіп жат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ан конструкция центрінде орналасады</w:t>
      </w:r>
      <w:r w:rsidRPr="001B361C">
        <w:rPr>
          <w:rFonts w:ascii="Times New Roman" w:hAnsi="Times New Roman"/>
          <w:spacing w:val="-2"/>
          <w:sz w:val="28"/>
          <w:szCs w:val="28"/>
          <w:lang w:val="kk-KZ"/>
        </w:rPr>
        <w:t>.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24" w:firstLine="426"/>
        <w:jc w:val="both"/>
        <w:rPr>
          <w:rFonts w:ascii="Times New Roman" w:hAnsi="Times New Roman"/>
          <w:spacing w:val="8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Мосы крандар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ара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анда кран-тиегіштер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лкен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алу айма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ына, 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тергіштікке 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амсыздандыру айма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ын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л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айтатын к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пір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штарында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ы консольдар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а (113,а </w:t>
      </w:r>
      <w:r>
        <w:rPr>
          <w:rFonts w:ascii="Times New Roman" w:hAnsi="Times New Roman"/>
          <w:bCs/>
          <w:spacing w:val="27"/>
          <w:sz w:val="28"/>
          <w:szCs w:val="28"/>
          <w:lang w:val="kk-KZ"/>
        </w:rPr>
        <w:t>сурет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 кран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ұқ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сас) ие. Атал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ан ерекшеліктермен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атар кран к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пірі – к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шейтілген конструкция, ал тіректер к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птіректі 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ргіш арбашалар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 баланстаушы траверсалар ар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ылы с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йенеді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. 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lastRenderedPageBreak/>
        <w:t>Мосы крандарды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негізгі техникалы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сипаттамалары 32 кестесінде келтірілген. 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24" w:firstLine="426"/>
        <w:jc w:val="both"/>
        <w:rPr>
          <w:rFonts w:ascii="Times New Roman" w:hAnsi="Times New Roman"/>
          <w:spacing w:val="2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48" w:firstLine="426"/>
        <w:jc w:val="both"/>
        <w:rPr>
          <w:rFonts w:ascii="Times New Roman" w:hAnsi="Times New Roman"/>
          <w:spacing w:val="8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48" w:firstLine="426"/>
        <w:jc w:val="both"/>
        <w:rPr>
          <w:rFonts w:ascii="Times New Roman" w:hAnsi="Times New Roman"/>
          <w:spacing w:val="8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48" w:firstLine="426"/>
        <w:jc w:val="both"/>
        <w:rPr>
          <w:rFonts w:ascii="Times New Roman" w:hAnsi="Times New Roman"/>
          <w:spacing w:val="8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48" w:firstLine="426"/>
        <w:jc w:val="both"/>
        <w:rPr>
          <w:rFonts w:ascii="Times New Roman" w:hAnsi="Times New Roman"/>
          <w:spacing w:val="8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48" w:firstLine="426"/>
        <w:jc w:val="both"/>
        <w:rPr>
          <w:rFonts w:ascii="Times New Roman" w:hAnsi="Times New Roman"/>
          <w:spacing w:val="8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48" w:firstLine="426"/>
        <w:jc w:val="both"/>
        <w:rPr>
          <w:rFonts w:ascii="Times New Roman" w:hAnsi="Times New Roman"/>
          <w:spacing w:val="8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48" w:firstLine="426"/>
        <w:jc w:val="both"/>
        <w:rPr>
          <w:rFonts w:ascii="Times New Roman" w:hAnsi="Times New Roman"/>
          <w:spacing w:val="8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48" w:firstLine="426"/>
        <w:jc w:val="both"/>
        <w:rPr>
          <w:rFonts w:ascii="Times New Roman" w:hAnsi="Times New Roman"/>
          <w:spacing w:val="8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jc w:val="both"/>
        <w:rPr>
          <w:rFonts w:ascii="Times New Roman" w:hAnsi="Times New Roman"/>
          <w:spacing w:val="8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Мосы крандарды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техникалы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сипаттамалары</w:t>
      </w:r>
    </w:p>
    <w:tbl>
      <w:tblPr>
        <w:tblpPr w:leftFromText="180" w:rightFromText="180" w:vertAnchor="page" w:horzAnchor="margin" w:tblpX="250" w:tblpY="153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49"/>
        <w:gridCol w:w="1692"/>
        <w:gridCol w:w="1553"/>
        <w:gridCol w:w="1411"/>
        <w:gridCol w:w="1552"/>
      </w:tblGrid>
      <w:tr w:rsidR="00AE460A" w:rsidRPr="001B361C" w:rsidTr="0033391C">
        <w:trPr>
          <w:trHeight w:val="258"/>
        </w:trPr>
        <w:tc>
          <w:tcPr>
            <w:tcW w:w="3652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Сипаттамалар</w:t>
            </w:r>
          </w:p>
        </w:tc>
        <w:tc>
          <w:tcPr>
            <w:tcW w:w="1701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КК – 12,5</w:t>
            </w:r>
          </w:p>
        </w:tc>
        <w:tc>
          <w:tcPr>
            <w:tcW w:w="1560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К – 182</w:t>
            </w:r>
          </w:p>
        </w:tc>
        <w:tc>
          <w:tcPr>
            <w:tcW w:w="1417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К - 184</w:t>
            </w:r>
          </w:p>
        </w:tc>
        <w:tc>
          <w:tcPr>
            <w:tcW w:w="1559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К – 305Н</w:t>
            </w:r>
          </w:p>
        </w:tc>
      </w:tr>
      <w:tr w:rsidR="00AE460A" w:rsidRPr="001B361C" w:rsidTr="0033391C">
        <w:trPr>
          <w:trHeight w:val="258"/>
        </w:trPr>
        <w:tc>
          <w:tcPr>
            <w:tcW w:w="3652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кк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ө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тергіштік</w:t>
            </w:r>
            <w:r w:rsidRPr="001B361C">
              <w:rPr>
                <w:rFonts w:ascii="Times New Roman" w:hAnsi="Times New Roman"/>
                <w:sz w:val="28"/>
                <w:szCs w:val="28"/>
              </w:rPr>
              <w:t>, т</w:t>
            </w:r>
          </w:p>
        </w:tc>
        <w:tc>
          <w:tcPr>
            <w:tcW w:w="1701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12,5</w:t>
            </w:r>
          </w:p>
        </w:tc>
        <w:tc>
          <w:tcPr>
            <w:tcW w:w="1560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417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559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</w:tr>
      <w:tr w:rsidR="00AE460A" w:rsidRPr="001B361C" w:rsidTr="0033391C">
        <w:trPr>
          <w:trHeight w:val="258"/>
        </w:trPr>
        <w:tc>
          <w:tcPr>
            <w:tcW w:w="3652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оз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алу айма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ы,</w:t>
            </w:r>
            <w:r w:rsidRPr="001B361C">
              <w:rPr>
                <w:rFonts w:ascii="Times New Roman" w:hAnsi="Times New Roman"/>
                <w:sz w:val="28"/>
                <w:szCs w:val="28"/>
              </w:rPr>
              <w:t xml:space="preserve"> м</w:t>
            </w:r>
          </w:p>
        </w:tc>
        <w:tc>
          <w:tcPr>
            <w:tcW w:w="1701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20; 32</w:t>
            </w:r>
          </w:p>
        </w:tc>
        <w:tc>
          <w:tcPr>
            <w:tcW w:w="1560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44</w:t>
            </w:r>
          </w:p>
        </w:tc>
        <w:tc>
          <w:tcPr>
            <w:tcW w:w="1417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44</w:t>
            </w:r>
          </w:p>
        </w:tc>
        <w:tc>
          <w:tcPr>
            <w:tcW w:w="1559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32</w:t>
            </w:r>
          </w:p>
        </w:tc>
      </w:tr>
      <w:tr w:rsidR="00AE460A" w:rsidRPr="001B361C" w:rsidTr="0033391C">
        <w:trPr>
          <w:trHeight w:val="258"/>
        </w:trPr>
        <w:tc>
          <w:tcPr>
            <w:tcW w:w="3652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Консольдер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ұ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зынды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</w:t>
            </w:r>
            <w:r w:rsidRPr="001B361C">
              <w:rPr>
                <w:rFonts w:ascii="Times New Roman" w:hAnsi="Times New Roman"/>
                <w:sz w:val="28"/>
                <w:szCs w:val="28"/>
              </w:rPr>
              <w:t>, м</w:t>
            </w:r>
          </w:p>
        </w:tc>
        <w:tc>
          <w:tcPr>
            <w:tcW w:w="1701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560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7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59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AE460A" w:rsidRPr="001B361C" w:rsidTr="0033391C">
        <w:trPr>
          <w:trHeight w:val="258"/>
        </w:trPr>
        <w:tc>
          <w:tcPr>
            <w:tcW w:w="3652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Ілмекті к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ө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теру биіктігі</w:t>
            </w:r>
            <w:r w:rsidRPr="001B361C">
              <w:rPr>
                <w:rFonts w:ascii="Times New Roman" w:hAnsi="Times New Roman"/>
                <w:sz w:val="28"/>
                <w:szCs w:val="28"/>
              </w:rPr>
              <w:t>, м</w:t>
            </w:r>
          </w:p>
        </w:tc>
        <w:tc>
          <w:tcPr>
            <w:tcW w:w="1701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11,2</w:t>
            </w:r>
          </w:p>
        </w:tc>
        <w:tc>
          <w:tcPr>
            <w:tcW w:w="1560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10,5</w:t>
            </w:r>
          </w:p>
        </w:tc>
        <w:tc>
          <w:tcPr>
            <w:tcW w:w="1417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  <w:tc>
          <w:tcPr>
            <w:tcW w:w="1559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10,5</w:t>
            </w:r>
          </w:p>
        </w:tc>
      </w:tr>
      <w:tr w:rsidR="00AE460A" w:rsidRPr="001B361C" w:rsidTr="0033391C">
        <w:trPr>
          <w:trHeight w:val="533"/>
        </w:trPr>
        <w:tc>
          <w:tcPr>
            <w:tcW w:w="3652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кті к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ө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теру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ұ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зынды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</w:t>
            </w:r>
            <w:r w:rsidRPr="001B361C">
              <w:rPr>
                <w:rFonts w:ascii="Times New Roman" w:hAnsi="Times New Roman"/>
                <w:sz w:val="28"/>
                <w:szCs w:val="28"/>
              </w:rPr>
              <w:t xml:space="preserve">, </w:t>
            </w:r>
          </w:p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10</w:t>
            </w:r>
            <w:r w:rsidRPr="001B361C">
              <w:rPr>
                <w:rFonts w:ascii="Times New Roman" w:hAnsi="Times New Roman"/>
                <w:sz w:val="28"/>
                <w:szCs w:val="28"/>
                <w:vertAlign w:val="superscript"/>
              </w:rPr>
              <w:t>-2</w:t>
            </w:r>
            <w:r w:rsidRPr="001B361C">
              <w:rPr>
                <w:rFonts w:ascii="Times New Roman" w:hAnsi="Times New Roman"/>
                <w:sz w:val="28"/>
                <w:szCs w:val="28"/>
              </w:rPr>
              <w:t xml:space="preserve"> м/</w:t>
            </w:r>
            <w:proofErr w:type="gramStart"/>
            <w:r w:rsidRPr="001B361C">
              <w:rPr>
                <w:rFonts w:ascii="Times New Roman" w:hAnsi="Times New Roman"/>
                <w:sz w:val="28"/>
                <w:szCs w:val="28"/>
              </w:rPr>
              <w:t>с</w:t>
            </w:r>
            <w:proofErr w:type="gramEnd"/>
          </w:p>
        </w:tc>
        <w:tc>
          <w:tcPr>
            <w:tcW w:w="1701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13,4</w:t>
            </w:r>
          </w:p>
        </w:tc>
        <w:tc>
          <w:tcPr>
            <w:tcW w:w="1560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12,5</w:t>
            </w:r>
          </w:p>
        </w:tc>
        <w:tc>
          <w:tcPr>
            <w:tcW w:w="1417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12,5</w:t>
            </w:r>
          </w:p>
        </w:tc>
        <w:tc>
          <w:tcPr>
            <w:tcW w:w="1559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12,5</w:t>
            </w:r>
          </w:p>
        </w:tc>
      </w:tr>
      <w:tr w:rsidR="00AE460A" w:rsidRPr="001B361C" w:rsidTr="0033391C">
        <w:trPr>
          <w:trHeight w:val="516"/>
        </w:trPr>
        <w:tc>
          <w:tcPr>
            <w:tcW w:w="3652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к арбашасыны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оз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алу жылдамды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</w:t>
            </w:r>
            <w:r w:rsidRPr="001B361C">
              <w:rPr>
                <w:rFonts w:ascii="Times New Roman" w:hAnsi="Times New Roman"/>
                <w:sz w:val="28"/>
                <w:szCs w:val="28"/>
              </w:rPr>
              <w:t>, 10</w:t>
            </w:r>
            <w:r w:rsidRPr="001B361C">
              <w:rPr>
                <w:rFonts w:ascii="Times New Roman" w:hAnsi="Times New Roman"/>
                <w:sz w:val="28"/>
                <w:szCs w:val="28"/>
                <w:vertAlign w:val="superscript"/>
              </w:rPr>
              <w:t>-2</w:t>
            </w:r>
            <w:r w:rsidRPr="001B361C">
              <w:rPr>
                <w:rFonts w:ascii="Times New Roman" w:hAnsi="Times New Roman"/>
                <w:sz w:val="28"/>
                <w:szCs w:val="28"/>
              </w:rPr>
              <w:t xml:space="preserve"> м/с</w:t>
            </w:r>
          </w:p>
        </w:tc>
        <w:tc>
          <w:tcPr>
            <w:tcW w:w="1701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64,3</w:t>
            </w:r>
          </w:p>
        </w:tc>
        <w:tc>
          <w:tcPr>
            <w:tcW w:w="1560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41,6</w:t>
            </w:r>
          </w:p>
        </w:tc>
        <w:tc>
          <w:tcPr>
            <w:tcW w:w="1417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41,6</w:t>
            </w:r>
          </w:p>
        </w:tc>
        <w:tc>
          <w:tcPr>
            <w:tcW w:w="1559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41,6</w:t>
            </w:r>
          </w:p>
        </w:tc>
      </w:tr>
      <w:tr w:rsidR="00AE460A" w:rsidRPr="001B361C" w:rsidTr="0033391C">
        <w:trPr>
          <w:trHeight w:val="516"/>
        </w:trPr>
        <w:tc>
          <w:tcPr>
            <w:tcW w:w="3652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Кранны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оз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алу жылдамды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</w:t>
            </w:r>
            <w:r w:rsidRPr="001B361C">
              <w:rPr>
                <w:rFonts w:ascii="Times New Roman" w:hAnsi="Times New Roman"/>
                <w:sz w:val="28"/>
                <w:szCs w:val="28"/>
              </w:rPr>
              <w:t>, м/с</w:t>
            </w:r>
          </w:p>
        </w:tc>
        <w:tc>
          <w:tcPr>
            <w:tcW w:w="1701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0,83</w:t>
            </w:r>
          </w:p>
        </w:tc>
        <w:tc>
          <w:tcPr>
            <w:tcW w:w="1560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0,334</w:t>
            </w:r>
          </w:p>
        </w:tc>
        <w:tc>
          <w:tcPr>
            <w:tcW w:w="1417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0,334</w:t>
            </w:r>
          </w:p>
        </w:tc>
        <w:tc>
          <w:tcPr>
            <w:tcW w:w="1559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0,334</w:t>
            </w:r>
          </w:p>
        </w:tc>
      </w:tr>
      <w:tr w:rsidR="00AE460A" w:rsidRPr="001B361C" w:rsidTr="0033391C">
        <w:trPr>
          <w:trHeight w:val="516"/>
        </w:trPr>
        <w:tc>
          <w:tcPr>
            <w:tcW w:w="3652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Электр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оз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алт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ыштарды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орнатыл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ғ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ан 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қ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уаты</w:t>
            </w:r>
            <w:r w:rsidRPr="001B361C">
              <w:rPr>
                <w:rFonts w:ascii="Times New Roman" w:hAnsi="Times New Roman"/>
                <w:sz w:val="28"/>
                <w:szCs w:val="28"/>
              </w:rPr>
              <w:t>, кВт</w:t>
            </w:r>
          </w:p>
        </w:tc>
        <w:tc>
          <w:tcPr>
            <w:tcW w:w="1701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59</w:t>
            </w:r>
          </w:p>
        </w:tc>
        <w:tc>
          <w:tcPr>
            <w:tcW w:w="1560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66,5</w:t>
            </w:r>
          </w:p>
        </w:tc>
        <w:tc>
          <w:tcPr>
            <w:tcW w:w="1417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37</w:t>
            </w:r>
          </w:p>
        </w:tc>
        <w:tc>
          <w:tcPr>
            <w:tcW w:w="1559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59</w:t>
            </w:r>
          </w:p>
        </w:tc>
      </w:tr>
      <w:tr w:rsidR="00AE460A" w:rsidRPr="001B361C" w:rsidTr="0033391C">
        <w:trPr>
          <w:trHeight w:val="516"/>
        </w:trPr>
        <w:tc>
          <w:tcPr>
            <w:tcW w:w="3652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ргіш д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өң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гелекке ж</w:t>
            </w:r>
            <w:r w:rsidRPr="001B361C">
              <w:rPr>
                <w:rFonts w:ascii="Arial" w:hAnsi="Arial"/>
                <w:sz w:val="28"/>
                <w:szCs w:val="28"/>
                <w:lang w:val="kk-KZ"/>
              </w:rPr>
              <w:t>ү</w:t>
            </w: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t>ктеме</w:t>
            </w:r>
            <w:r w:rsidRPr="001B361C">
              <w:rPr>
                <w:rFonts w:ascii="Times New Roman" w:hAnsi="Times New Roman"/>
                <w:sz w:val="28"/>
                <w:szCs w:val="28"/>
              </w:rPr>
              <w:t>, кН</w:t>
            </w:r>
          </w:p>
        </w:tc>
        <w:tc>
          <w:tcPr>
            <w:tcW w:w="1701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200</w:t>
            </w:r>
          </w:p>
        </w:tc>
        <w:tc>
          <w:tcPr>
            <w:tcW w:w="1560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280</w:t>
            </w:r>
          </w:p>
        </w:tc>
        <w:tc>
          <w:tcPr>
            <w:tcW w:w="1417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147</w:t>
            </w:r>
          </w:p>
        </w:tc>
        <w:tc>
          <w:tcPr>
            <w:tcW w:w="1559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160</w:t>
            </w:r>
          </w:p>
        </w:tc>
      </w:tr>
      <w:tr w:rsidR="00AE460A" w:rsidRPr="001B361C" w:rsidTr="0033391C">
        <w:trPr>
          <w:trHeight w:val="258"/>
        </w:trPr>
        <w:tc>
          <w:tcPr>
            <w:tcW w:w="3652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  <w:lang w:val="kk-KZ"/>
              </w:rPr>
              <w:lastRenderedPageBreak/>
              <w:t>Кран массасы</w:t>
            </w:r>
            <w:r w:rsidRPr="001B361C">
              <w:rPr>
                <w:rFonts w:ascii="Times New Roman" w:hAnsi="Times New Roman"/>
                <w:sz w:val="28"/>
                <w:szCs w:val="28"/>
              </w:rPr>
              <w:t>, т</w:t>
            </w:r>
          </w:p>
        </w:tc>
        <w:tc>
          <w:tcPr>
            <w:tcW w:w="1701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78,3; 84,5</w:t>
            </w:r>
          </w:p>
        </w:tc>
        <w:tc>
          <w:tcPr>
            <w:tcW w:w="1560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69</w:t>
            </w:r>
          </w:p>
        </w:tc>
        <w:tc>
          <w:tcPr>
            <w:tcW w:w="1417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80</w:t>
            </w:r>
          </w:p>
        </w:tc>
        <w:tc>
          <w:tcPr>
            <w:tcW w:w="1559" w:type="dxa"/>
          </w:tcPr>
          <w:p w:rsidR="00AE460A" w:rsidRPr="001B361C" w:rsidRDefault="00AE460A" w:rsidP="0033391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361C">
              <w:rPr>
                <w:rFonts w:ascii="Times New Roman" w:hAnsi="Times New Roman"/>
                <w:sz w:val="28"/>
                <w:szCs w:val="28"/>
              </w:rPr>
              <w:t>60</w:t>
            </w:r>
          </w:p>
        </w:tc>
      </w:tr>
    </w:tbl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AE460A" w:rsidRPr="001B361C" w:rsidRDefault="00AE460A" w:rsidP="00AE460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bCs/>
          <w:spacing w:val="6"/>
          <w:sz w:val="28"/>
          <w:szCs w:val="28"/>
        </w:rPr>
        <w:t>Кабель</w:t>
      </w: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>ді</w:t>
      </w:r>
      <w:r w:rsidRPr="001B361C">
        <w:rPr>
          <w:rFonts w:ascii="Times New Roman" w:hAnsi="Times New Roman"/>
          <w:bCs/>
          <w:spacing w:val="6"/>
          <w:sz w:val="28"/>
          <w:szCs w:val="28"/>
        </w:rPr>
        <w:t xml:space="preserve"> кран</w:t>
      </w: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>дар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Кабельді кран — конструкция бойынша к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рделі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ымбат машина, ерекше объектілер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рылысында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олданады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. Кранны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негізгі элементі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к арбашасы 8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алатын к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пір р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лін ат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аратын тасушы ар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ан 4 (кабель) болып табылады (114</w:t>
      </w:r>
      <w:r w:rsidRPr="003C20D9">
        <w:rPr>
          <w:rFonts w:ascii="Times New Roman" w:hAnsi="Times New Roman"/>
          <w:bCs/>
          <w:spacing w:val="27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bCs/>
          <w:spacing w:val="27"/>
          <w:sz w:val="28"/>
          <w:szCs w:val="28"/>
          <w:lang w:val="kk-KZ"/>
        </w:rPr>
        <w:t>сурет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). Осы элементтен кран атауы шы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ан. Жабы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конструкциялы ар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ан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штары кранны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м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нараларында (тірек) 3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не 6 бекітілген, ал ар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анны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зі талап етілген к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шпен тартыл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ан. Кран орны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тылы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ын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амтамасыз ету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шін м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наралар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шб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рыш т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різді болып табылады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не керісалма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пен 7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амсыздандырыл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ан. Екінші керісалма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р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лін машиналы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б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лмедегі 2 кран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не бас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ару механизмдері ат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арады. Керісалма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ты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7 бір уа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ытта тасушы ар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анды керу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олданады. Сонымен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атар кран тіректері фундаментте бекітіледі, немесе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ргіш арбашалар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 орнатылады/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не рельстік жолмен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алады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.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Кабельді крандар кранды жол бойымен 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алады, осы ма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сатта екі м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нараны 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алу механизмдерімен 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амсыздандырады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. </w:t>
      </w:r>
    </w:p>
    <w:p w:rsidR="00AE460A" w:rsidRPr="003C20D9" w:rsidRDefault="00AE460A" w:rsidP="00AE460A">
      <w:pPr>
        <w:tabs>
          <w:tab w:val="left" w:pos="1170"/>
        </w:tabs>
        <w:spacing w:after="0" w:line="240" w:lineRule="auto"/>
        <w:rPr>
          <w:rFonts w:ascii="Times New Roman" w:hAnsi="Times New Roman"/>
          <w:sz w:val="28"/>
          <w:szCs w:val="28"/>
        </w:rPr>
        <w:sectPr w:rsidR="00AE460A" w:rsidRPr="003C20D9" w:rsidSect="00CF69CE">
          <w:pgSz w:w="11909" w:h="16834"/>
          <w:pgMar w:top="907" w:right="1134" w:bottom="1134" w:left="1134" w:header="720" w:footer="720" w:gutter="0"/>
          <w:cols w:space="720"/>
          <w:noEndnote/>
          <w:docGrid w:linePitch="272"/>
        </w:sectPr>
      </w:pP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Кранны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к арбашасында механизмдерді орналастыру м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мкін болма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анды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тан оларды машиналы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 б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лмеде орналастырады, одан 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к к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теру (ж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ктік) 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не арбаша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алысы (жетекті) ар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андары айналмалы </w:t>
      </w:r>
      <w:r w:rsidRPr="003C20D9">
        <w:rPr>
          <w:rFonts w:ascii="Times New Roman" w:hAnsi="Times New Roman"/>
          <w:spacing w:val="6"/>
          <w:sz w:val="28"/>
          <w:szCs w:val="28"/>
          <w:lang w:val="kk-KZ"/>
        </w:rPr>
        <w:t>блоктар 5 ар</w:t>
      </w:r>
      <w:r w:rsidRPr="003C20D9">
        <w:rPr>
          <w:rFonts w:ascii="Arial" w:hAnsi="Arial"/>
          <w:spacing w:val="6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6"/>
          <w:sz w:val="28"/>
          <w:szCs w:val="28"/>
          <w:lang w:val="kk-KZ"/>
        </w:rPr>
        <w:t>ылы арбаша</w:t>
      </w:r>
      <w:r w:rsidRPr="003C20D9">
        <w:rPr>
          <w:rFonts w:ascii="Arial" w:hAnsi="Arial"/>
          <w:spacing w:val="6"/>
          <w:sz w:val="28"/>
          <w:szCs w:val="28"/>
          <w:lang w:val="kk-KZ"/>
        </w:rPr>
        <w:t>ғ</w:t>
      </w:r>
      <w:r w:rsidRPr="003C20D9">
        <w:rPr>
          <w:rFonts w:ascii="Times New Roman" w:hAnsi="Times New Roman"/>
          <w:spacing w:val="6"/>
          <w:sz w:val="28"/>
          <w:szCs w:val="28"/>
          <w:lang w:val="kk-KZ"/>
        </w:rPr>
        <w:t>а жал</w:t>
      </w:r>
      <w:r w:rsidRPr="003C20D9">
        <w:rPr>
          <w:rFonts w:ascii="Arial" w:hAnsi="Arial"/>
          <w:spacing w:val="6"/>
          <w:sz w:val="28"/>
          <w:szCs w:val="28"/>
          <w:lang w:val="kk-KZ"/>
        </w:rPr>
        <w:t>ғ</w:t>
      </w:r>
      <w:r w:rsidRPr="003C20D9">
        <w:rPr>
          <w:rFonts w:ascii="Times New Roman" w:hAnsi="Times New Roman"/>
          <w:spacing w:val="6"/>
          <w:sz w:val="28"/>
          <w:szCs w:val="28"/>
          <w:lang w:val="kk-KZ"/>
        </w:rPr>
        <w:t>асады. Ж</w:t>
      </w:r>
      <w:r w:rsidRPr="003C20D9">
        <w:rPr>
          <w:rFonts w:ascii="Arial" w:hAnsi="Arial"/>
          <w:spacing w:val="6"/>
          <w:sz w:val="28"/>
          <w:szCs w:val="28"/>
          <w:lang w:val="kk-KZ"/>
        </w:rPr>
        <w:t>ү</w:t>
      </w:r>
      <w:r w:rsidRPr="003C20D9">
        <w:rPr>
          <w:rFonts w:ascii="Times New Roman" w:hAnsi="Times New Roman"/>
          <w:spacing w:val="6"/>
          <w:sz w:val="28"/>
          <w:szCs w:val="28"/>
          <w:lang w:val="kk-KZ"/>
        </w:rPr>
        <w:t xml:space="preserve">ктік </w:t>
      </w:r>
      <w:r w:rsidRPr="003C20D9">
        <w:rPr>
          <w:rFonts w:ascii="Times New Roman" w:hAnsi="Times New Roman"/>
          <w:iCs/>
          <w:spacing w:val="4"/>
          <w:sz w:val="28"/>
          <w:szCs w:val="28"/>
          <w:lang w:val="kk-KZ"/>
        </w:rPr>
        <w:t xml:space="preserve">9 </w:t>
      </w:r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 xml:space="preserve"> ж</w:t>
      </w:r>
      <w:r w:rsidRPr="003C20D9">
        <w:rPr>
          <w:rFonts w:ascii="Arial" w:hAnsi="Arial"/>
          <w:spacing w:val="4"/>
          <w:sz w:val="28"/>
          <w:szCs w:val="28"/>
          <w:lang w:val="kk-KZ"/>
        </w:rPr>
        <w:t>ә</w:t>
      </w:r>
      <w:r w:rsidRPr="003C20D9">
        <w:rPr>
          <w:rFonts w:ascii="Times New Roman" w:hAnsi="Times New Roman"/>
          <w:spacing w:val="4"/>
          <w:sz w:val="28"/>
          <w:szCs w:val="28"/>
          <w:lang w:val="kk-KZ"/>
        </w:rPr>
        <w:t>не жетекті-</w:t>
      </w:r>
      <w:r w:rsidRPr="003C20D9">
        <w:rPr>
          <w:rFonts w:ascii="Times New Roman" w:hAnsi="Times New Roman"/>
          <w:iCs/>
          <w:spacing w:val="-2"/>
          <w:sz w:val="28"/>
          <w:szCs w:val="28"/>
          <w:lang w:val="kk-KZ"/>
        </w:rPr>
        <w:t xml:space="preserve">W </w:t>
      </w:r>
      <w:r w:rsidRPr="003C20D9">
        <w:rPr>
          <w:rFonts w:ascii="Times New Roman" w:hAnsi="Times New Roman"/>
          <w:spacing w:val="-2"/>
          <w:sz w:val="28"/>
          <w:szCs w:val="28"/>
          <w:lang w:val="kk-KZ"/>
        </w:rPr>
        <w:t>ар</w:t>
      </w:r>
      <w:r w:rsidRPr="003C20D9">
        <w:rPr>
          <w:rFonts w:ascii="Arial" w:hAnsi="Arial"/>
          <w:spacing w:val="-2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-2"/>
          <w:sz w:val="28"/>
          <w:szCs w:val="28"/>
          <w:lang w:val="kk-KZ"/>
        </w:rPr>
        <w:t xml:space="preserve">андар —конструкция бойынша </w:t>
      </w:r>
      <w:r w:rsidRPr="003C20D9">
        <w:rPr>
          <w:rFonts w:ascii="Arial" w:hAnsi="Arial"/>
          <w:spacing w:val="-2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-2"/>
          <w:sz w:val="28"/>
          <w:szCs w:val="28"/>
          <w:lang w:val="kk-KZ"/>
        </w:rPr>
        <w:t>осарлан</w:t>
      </w:r>
      <w:r w:rsidRPr="003C20D9">
        <w:rPr>
          <w:rFonts w:ascii="Arial" w:hAnsi="Arial"/>
          <w:spacing w:val="-2"/>
          <w:sz w:val="28"/>
          <w:szCs w:val="28"/>
          <w:lang w:val="kk-KZ"/>
        </w:rPr>
        <w:t>ғ</w:t>
      </w:r>
      <w:r w:rsidRPr="003C20D9">
        <w:rPr>
          <w:rFonts w:ascii="Times New Roman" w:hAnsi="Times New Roman"/>
          <w:spacing w:val="-2"/>
          <w:sz w:val="28"/>
          <w:szCs w:val="28"/>
          <w:lang w:val="kk-KZ"/>
        </w:rPr>
        <w:t xml:space="preserve">ан </w:t>
      </w:r>
      <w:r w:rsidRPr="003C20D9">
        <w:rPr>
          <w:rFonts w:ascii="Arial" w:hAnsi="Arial"/>
          <w:spacing w:val="-2"/>
          <w:sz w:val="28"/>
          <w:szCs w:val="28"/>
          <w:lang w:val="kk-KZ"/>
        </w:rPr>
        <w:t>ө</w:t>
      </w:r>
      <w:r w:rsidRPr="003C20D9">
        <w:rPr>
          <w:rFonts w:ascii="Times New Roman" w:hAnsi="Times New Roman"/>
          <w:spacing w:val="-2"/>
          <w:sz w:val="28"/>
          <w:szCs w:val="28"/>
          <w:lang w:val="kk-KZ"/>
        </w:rPr>
        <w:t xml:space="preserve">рімді. </w:t>
      </w:r>
      <w:r w:rsidRPr="003C20D9">
        <w:rPr>
          <w:rFonts w:ascii="Times New Roman" w:hAnsi="Times New Roman"/>
          <w:sz w:val="28"/>
          <w:szCs w:val="28"/>
          <w:lang w:val="kk-KZ"/>
        </w:rPr>
        <w:t xml:space="preserve"> </w:t>
      </w:r>
    </w:p>
    <w:p w:rsidR="00AE460A" w:rsidRPr="001B361C" w:rsidRDefault="00AE460A" w:rsidP="00AE460A">
      <w:pPr>
        <w:framePr w:h="8942" w:hSpace="38" w:wrap="notBeside" w:vAnchor="text" w:hAnchor="page" w:x="1178" w:y="344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029075" cy="61245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612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>114</w:t>
      </w:r>
      <w:r w:rsidRPr="003C20D9">
        <w:rPr>
          <w:rFonts w:ascii="Times New Roman" w:hAnsi="Times New Roman"/>
          <w:bCs/>
          <w:spacing w:val="27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bCs/>
          <w:spacing w:val="27"/>
          <w:sz w:val="28"/>
          <w:szCs w:val="28"/>
          <w:lang w:val="kk-KZ"/>
        </w:rPr>
        <w:t>сурет</w:t>
      </w:r>
      <w:r w:rsidRPr="001B361C">
        <w:rPr>
          <w:rFonts w:ascii="Times New Roman" w:hAnsi="Times New Roman"/>
          <w:sz w:val="28"/>
          <w:szCs w:val="28"/>
        </w:rPr>
        <w:t>. Кабель</w:t>
      </w:r>
      <w:r w:rsidRPr="001B361C">
        <w:rPr>
          <w:rFonts w:ascii="Times New Roman" w:hAnsi="Times New Roman"/>
          <w:sz w:val="28"/>
          <w:szCs w:val="28"/>
          <w:lang w:val="kk-KZ"/>
        </w:rPr>
        <w:t>ді</w:t>
      </w:r>
      <w:r w:rsidRPr="001B361C">
        <w:rPr>
          <w:rFonts w:ascii="Times New Roman" w:hAnsi="Times New Roman"/>
          <w:sz w:val="28"/>
          <w:szCs w:val="28"/>
        </w:rPr>
        <w:t xml:space="preserve"> кран  (а — </w:t>
      </w:r>
      <w:r w:rsidRPr="001B361C">
        <w:rPr>
          <w:rFonts w:ascii="Times New Roman" w:hAnsi="Times New Roman"/>
          <w:sz w:val="28"/>
          <w:szCs w:val="28"/>
          <w:lang w:val="kk-KZ"/>
        </w:rPr>
        <w:t>жалпы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proofErr w:type="gramStart"/>
      <w:r w:rsidRPr="001B361C">
        <w:rPr>
          <w:rFonts w:ascii="Times New Roman" w:hAnsi="Times New Roman"/>
          <w:sz w:val="28"/>
          <w:szCs w:val="28"/>
          <w:lang w:val="kk-KZ"/>
        </w:rPr>
        <w:t>р</w:t>
      </w:r>
      <w:proofErr w:type="gramEnd"/>
      <w:r w:rsidRPr="001B361C">
        <w:rPr>
          <w:rFonts w:ascii="Times New Roman" w:hAnsi="Times New Roman"/>
          <w:sz w:val="28"/>
          <w:szCs w:val="28"/>
          <w:lang w:val="kk-KZ"/>
        </w:rPr>
        <w:t>інісі</w:t>
      </w:r>
      <w:r w:rsidRPr="001B361C">
        <w:rPr>
          <w:rFonts w:ascii="Times New Roman" w:hAnsi="Times New Roman"/>
          <w:sz w:val="28"/>
          <w:szCs w:val="28"/>
        </w:rPr>
        <w:t xml:space="preserve">; б — </w:t>
      </w:r>
      <w:r w:rsidRPr="001B361C">
        <w:rPr>
          <w:rFonts w:ascii="Times New Roman" w:hAnsi="Times New Roman"/>
          <w:sz w:val="28"/>
          <w:szCs w:val="28"/>
          <w:lang w:val="kk-KZ"/>
        </w:rPr>
        <w:t>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арбашасы</w:t>
      </w:r>
      <w:r w:rsidRPr="001B361C">
        <w:rPr>
          <w:rFonts w:ascii="Times New Roman" w:hAnsi="Times New Roman"/>
          <w:sz w:val="28"/>
          <w:szCs w:val="28"/>
        </w:rPr>
        <w:t>)</w:t>
      </w:r>
    </w:p>
    <w:p w:rsidR="00AE460A" w:rsidRPr="001B361C" w:rsidRDefault="00AE460A" w:rsidP="00AE460A">
      <w:pPr>
        <w:shd w:val="clear" w:color="auto" w:fill="FFFFFF"/>
        <w:tabs>
          <w:tab w:val="left" w:pos="851"/>
          <w:tab w:val="left" w:pos="5366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AE460A" w:rsidRPr="001B361C" w:rsidRDefault="00AE460A" w:rsidP="00AE460A">
      <w:pPr>
        <w:tabs>
          <w:tab w:val="left" w:pos="117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z w:val="28"/>
          <w:szCs w:val="28"/>
          <w:lang w:val="kk-KZ"/>
        </w:rPr>
        <w:t xml:space="preserve">Объекттерді реконструкциялау кезінде, мысалы,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оршауларды ауыстыру кезінде, 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олданылатын кабельді крандарды  монтажды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йымдар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шімен жасалады</w:t>
      </w:r>
      <w:r w:rsidRPr="001B361C">
        <w:rPr>
          <w:rFonts w:ascii="Times New Roman" w:hAnsi="Times New Roman"/>
          <w:spacing w:val="3"/>
          <w:sz w:val="28"/>
          <w:szCs w:val="28"/>
        </w:rPr>
        <w:t xml:space="preserve">. 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Тіректер ретінде осы крандар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шін монтажды мачталар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олданылады, ол расчалкалар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йесімен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мыс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алпында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стап т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рады.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ажет бол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анда кран бас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 аялдама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 шы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ырлар к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мегімен жылжыту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 болады.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Тасушы ар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ан тура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лдене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тартыла алмайды (ол т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мен т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сіп кетеді). Сонды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тан ж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к арбашасыны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алуы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осымша к</w:t>
      </w:r>
      <w:r w:rsidRPr="001B361C">
        <w:rPr>
          <w:rFonts w:ascii="Arial" w:hAnsi="Arial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z w:val="28"/>
          <w:szCs w:val="28"/>
          <w:lang w:val="kk-KZ"/>
        </w:rPr>
        <w:t>шті талап етеді ж</w:t>
      </w:r>
      <w:r w:rsidRPr="001B361C">
        <w:rPr>
          <w:rFonts w:ascii="Arial" w:hAnsi="Arial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z w:val="28"/>
          <w:szCs w:val="28"/>
          <w:lang w:val="kk-KZ"/>
        </w:rPr>
        <w:t>не ол м</w:t>
      </w:r>
      <w:r w:rsidRPr="001B361C">
        <w:rPr>
          <w:rFonts w:ascii="Arial" w:hAnsi="Arial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z w:val="28"/>
          <w:szCs w:val="28"/>
          <w:lang w:val="kk-KZ"/>
        </w:rPr>
        <w:t>нара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а кран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оз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алу айма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0,1 ден жа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ын келе алмайды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. Сонымен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атар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 арбашасы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к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ашан тербелісте болады. Заманауи кабельді крандарды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тергіштігі 20 т дейін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, 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алу айма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ы </w:t>
      </w:r>
      <w:smartTag w:uri="urn:schemas-microsoft-com:office:smarttags" w:element="metricconverter">
        <w:smartTagPr>
          <w:attr w:name="ProductID" w:val="600 м"/>
        </w:smartTagPr>
        <w:r w:rsidRPr="001B361C">
          <w:rPr>
            <w:rFonts w:ascii="Times New Roman" w:hAnsi="Times New Roman"/>
            <w:spacing w:val="7"/>
            <w:sz w:val="28"/>
            <w:szCs w:val="28"/>
            <w:lang w:val="kk-KZ"/>
          </w:rPr>
          <w:t>600 м</w:t>
        </w:r>
      </w:smartTag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 дейін. Крандар 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>1млн. м</w:t>
      </w:r>
      <w:r w:rsidRPr="001B361C">
        <w:rPr>
          <w:rFonts w:ascii="Times New Roman" w:hAnsi="Times New Roman"/>
          <w:spacing w:val="-4"/>
          <w:sz w:val="28"/>
          <w:szCs w:val="28"/>
          <w:vertAlign w:val="superscript"/>
          <w:lang w:val="kk-KZ"/>
        </w:rPr>
        <w:t>2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pacing w:val="-4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>лемді аума</w:t>
      </w:r>
      <w:r w:rsidRPr="001B361C">
        <w:rPr>
          <w:rFonts w:ascii="Arial" w:hAnsi="Arial"/>
          <w:spacing w:val="-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 xml:space="preserve">ты </w:t>
      </w:r>
      <w:r w:rsidRPr="001B361C">
        <w:rPr>
          <w:rFonts w:ascii="Arial" w:hAnsi="Arial"/>
          <w:spacing w:val="-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 xml:space="preserve">амсыздандыру </w:t>
      </w:r>
      <w:r w:rsidRPr="001B361C">
        <w:rPr>
          <w:rFonts w:ascii="Arial" w:hAnsi="Arial"/>
          <w:spacing w:val="-4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>шін арнал</w:t>
      </w:r>
      <w:r w:rsidRPr="001B361C">
        <w:rPr>
          <w:rFonts w:ascii="Arial" w:hAnsi="Arial"/>
          <w:spacing w:val="-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 xml:space="preserve">ан. 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lastRenderedPageBreak/>
        <w:t>Кран-штабелерлер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5"/>
          <w:sz w:val="28"/>
          <w:szCs w:val="28"/>
          <w:lang w:val="kk-KZ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>
                <wp:simplePos x="0" y="0"/>
                <wp:positionH relativeFrom="margin">
                  <wp:posOffset>7617460</wp:posOffset>
                </wp:positionH>
                <wp:positionV relativeFrom="paragraph">
                  <wp:posOffset>1115060</wp:posOffset>
                </wp:positionV>
                <wp:extent cx="0" cy="445135"/>
                <wp:effectExtent l="12700" t="12700" r="6350" b="8890"/>
                <wp:wrapNone/>
                <wp:docPr id="19" name="Прямая соединительная линия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45135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9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599.8pt,87.8pt" to="599.8pt,1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" o:allowincell="f" strokeweight=".7pt">
                <w10:wrap anchorx="margin"/>
              </v:lin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>
                <wp:simplePos x="0" y="0"/>
                <wp:positionH relativeFrom="margin">
                  <wp:posOffset>7750810</wp:posOffset>
                </wp:positionH>
                <wp:positionV relativeFrom="paragraph">
                  <wp:posOffset>5158740</wp:posOffset>
                </wp:positionV>
                <wp:extent cx="0" cy="670560"/>
                <wp:effectExtent l="12700" t="8255" r="6350" b="6985"/>
                <wp:wrapNone/>
                <wp:docPr id="18" name="Прямая соединительная линия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70560"/>
                        </a:xfrm>
                        <a:prstGeom prst="line">
                          <a:avLst/>
                        </a:prstGeom>
                        <a:noFill/>
                        <a:ln w="1206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8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610.3pt,406.2pt" to="610.3pt,4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" o:allowincell="f" strokeweight=".95pt">
                <w10:wrap anchorx="margin"/>
              </v:line>
            </w:pict>
          </mc:Fallback>
        </mc:AlternateConten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Кран-штабелер рельстік жолдармен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алатын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ктік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стама мен арнайы платформа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алатын верикальды колннамен жабды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тал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ан циклды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рекетт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ГПМ болып табылады.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 Б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л машиналарда 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ктік полиспаст (ж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кті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 иілгіш аспасы) 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кті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атты аспасын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амтамасыз ететін вертикальды колонналармен алмастырыл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ан. Конструкциясы бойынша колоннасы кран к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пірі бойынша (жо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арыда)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алатын арбаша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 бекітілген к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пірлі кран-штабелерлер, ж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не колонналары жер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стілік рельстік жолдар бойынша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алатын арбашамен бекітілген стеллажды кран-штабелерлер ажыратылады. 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Стеллажды кранны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орны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тылы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ын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амтамасыз ету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шін колонна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шы болат ба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ыттауыштармен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алатын (кран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ал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ан кезде) горизонтальды роликтермен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амсыздандырыл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ан. Крандар аттас стеллаж (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ою, орналастыру) –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рт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рлі материалдарды жинау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не са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тау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 арнал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ан тартпалары,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шіктері,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яшы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тары бар 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пярусты конструкция с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зінен негіз ал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ан.  Кран колоннасын б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рылысты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ылып жасайды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не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ктік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стаманы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алысыв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шін  ба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ыттауыштармен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амсыздандырады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.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мыс 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айлылы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ы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шін к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пірлік кран колоннасын телесопикалы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болып жасайды немесе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зын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ктер (9м дейін)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мыстары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шін телескопиялы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стамамен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амсыздандырылады. Ке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тара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ан кран-штабелерлер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тергіштігі 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0,25; 0,5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не 1 т.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тергіштігі 5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не 12,5 т. крандар шы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арылады. 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19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Негізінен кран-штаделерлер 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ршілес штабельдерді немесе стеллаждарды оларды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арасында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ы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тпе 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ылы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ріп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амтамасыз етеді. 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Кран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кті штабельден б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ліп (стеллаж тартпасынан алу), оны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тпеге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алтып,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ажетті жерге жеткізіп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не т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сіріп бере алады. Крандарды аспалы кабинадан, жерден немесе дистанционды бас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аруды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арнайы пульты ар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ылы бас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арады. Осы кезде оператор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мыс кезінде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кті 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ріп т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руы керек. Контейнерлі к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лікті дамыту кран-штабелерлерді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жетілуіне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сер етті, ал ЭВМ ендіру технологиялы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рдісті автоматтандыру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 м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мкіндік берді. Заманауи кран-штабелерлер механикалы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кті са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тау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 т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сіре ал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анмен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атар стеллажды (тартпа,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яшы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) есте са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тап, ж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не команда бойынша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 xml:space="preserve">ажетті жерге 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ажетті уа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ыт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а т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сіруі м</w:t>
      </w:r>
      <w:r w:rsidRPr="001B361C">
        <w:rPr>
          <w:rFonts w:ascii="Arial" w:hAnsi="Arial"/>
          <w:spacing w:val="1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1"/>
          <w:sz w:val="28"/>
          <w:szCs w:val="28"/>
          <w:lang w:val="kk-KZ"/>
        </w:rPr>
        <w:t>мкін.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19" w:firstLine="426"/>
        <w:jc w:val="both"/>
        <w:rPr>
          <w:rFonts w:ascii="Times New Roman" w:hAnsi="Times New Roman"/>
          <w:bCs/>
          <w:spacing w:val="6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19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>Кранды</w:t>
      </w:r>
      <w:r w:rsidRPr="001B361C">
        <w:rPr>
          <w:rFonts w:ascii="Arial" w:hAnsi="Arial"/>
          <w:bCs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 xml:space="preserve"> жолдар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Рельстік кранды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жолдар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мысты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ктемелерді кранннан (ж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 арбашасынан) азайту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не оны негізге (грунт,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рылысты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конструкциялар)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 кранны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металды конструкцияларына табыстау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а, сонымен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атар кранны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(арбашаны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)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алысын ба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ыттау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 арналады. Кранды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жол арнайы негізде бір биіктікте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ата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горизонтальды жат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ызыл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ан, механизмні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ргіш д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гелектреі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ретін бір типті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ос ба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ыттайшы болып табылады. ГПМ типіне байланысты кранды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жолдар жербетіндегі (м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наралы, рельстік, мосы, тиегіш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 темір жолды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крандар)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 жер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стілік (к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пірлік крандар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ктік арбашалар) болып б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лінеді. </w:t>
      </w: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>
                <wp:simplePos x="0" y="0"/>
                <wp:positionH relativeFrom="margin">
                  <wp:posOffset>8360410</wp:posOffset>
                </wp:positionH>
                <wp:positionV relativeFrom="paragraph">
                  <wp:posOffset>2317115</wp:posOffset>
                </wp:positionV>
                <wp:extent cx="0" cy="926465"/>
                <wp:effectExtent l="12700" t="13335" r="15875" b="12700"/>
                <wp:wrapNone/>
                <wp:docPr id="17" name="Прямая соединительная линия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26465"/>
                        </a:xfrm>
                        <a:prstGeom prst="line">
                          <a:avLst/>
                        </a:prstGeom>
                        <a:noFill/>
                        <a:ln w="184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658.3pt,182.45pt" to="658.3pt,25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" o:allowincell="f" strokeweight="1.45pt">
                <w10:wrap anchorx="margin"/>
              </v:line>
            </w:pict>
          </mc:Fallback>
        </mc:AlternateConten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з кезегінде жер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стілік кранды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жолдар негіздік болып, кранастылы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а бекітіліп,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имарат колонналарына с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йеніп,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рылыс конструкцияларыны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элементтеріне бекітіліп жасалынуы м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мкін</w:t>
      </w:r>
      <w:r w:rsidRPr="001B361C">
        <w:rPr>
          <w:rFonts w:ascii="Times New Roman" w:hAnsi="Times New Roman"/>
          <w:spacing w:val="1"/>
          <w:sz w:val="28"/>
          <w:szCs w:val="28"/>
        </w:rPr>
        <w:t>.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тергіштігі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лкен екіар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ты бір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алу айма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ы бар 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пірлік крандар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шін Р типті (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алыпты колея) немесе КР типті кранды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арнайы 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lastRenderedPageBreak/>
        <w:t>профильді темір жолды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рельстер т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різді негіздік кранды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жолдар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олданылады.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тергіштігі аз крандар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шін негіздік жолды темір жолды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рельстерден (та колея) немесе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штары д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геленген болат квадратты профильден (115</w:t>
      </w:r>
      <w:r w:rsidRPr="003C20D9">
        <w:rPr>
          <w:rFonts w:ascii="Times New Roman" w:hAnsi="Times New Roman"/>
          <w:bCs/>
          <w:spacing w:val="27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bCs/>
          <w:spacing w:val="27"/>
          <w:sz w:val="28"/>
          <w:szCs w:val="28"/>
          <w:lang w:val="kk-KZ"/>
        </w:rPr>
        <w:t>сурет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) орындайды. 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</w:t>
      </w:r>
    </w:p>
    <w:p w:rsidR="00AE460A" w:rsidRPr="001B361C" w:rsidRDefault="00AE460A" w:rsidP="00AE460A">
      <w:pPr>
        <w:framePr w:h="1713" w:hSpace="38" w:wrap="auto" w:vAnchor="text" w:hAnchor="page" w:x="1478" w:y="232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295650" cy="18192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5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5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5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5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5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5"/>
          <w:sz w:val="28"/>
          <w:szCs w:val="28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5"/>
          <w:sz w:val="28"/>
          <w:szCs w:val="28"/>
        </w:rPr>
      </w:pPr>
    </w:p>
    <w:p w:rsidR="00AE460A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-1"/>
          <w:sz w:val="28"/>
          <w:szCs w:val="28"/>
          <w:lang w:val="kk-KZ"/>
        </w:rPr>
      </w:pPr>
    </w:p>
    <w:p w:rsidR="00AE460A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-1"/>
          <w:sz w:val="28"/>
          <w:szCs w:val="28"/>
          <w:lang w:val="kk-KZ"/>
        </w:rPr>
      </w:pPr>
    </w:p>
    <w:p w:rsidR="00AE460A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-1"/>
          <w:sz w:val="28"/>
          <w:szCs w:val="28"/>
          <w:lang w:val="kk-KZ"/>
        </w:rPr>
      </w:pPr>
    </w:p>
    <w:p w:rsidR="00AE460A" w:rsidRPr="003C20D9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5"/>
          <w:sz w:val="28"/>
          <w:szCs w:val="28"/>
          <w:lang w:val="kk-KZ"/>
        </w:rPr>
      </w:pPr>
      <w:r w:rsidRPr="003C20D9">
        <w:rPr>
          <w:rFonts w:ascii="Times New Roman" w:hAnsi="Times New Roman"/>
          <w:spacing w:val="-1"/>
          <w:sz w:val="28"/>
          <w:szCs w:val="28"/>
          <w:lang w:val="kk-KZ"/>
        </w:rPr>
        <w:t>115</w:t>
      </w:r>
      <w:r w:rsidRPr="003C20D9">
        <w:rPr>
          <w:rFonts w:ascii="Times New Roman" w:hAnsi="Times New Roman"/>
          <w:spacing w:val="2"/>
          <w:sz w:val="28"/>
          <w:szCs w:val="28"/>
          <w:lang w:val="kk-KZ"/>
        </w:rPr>
        <w:t xml:space="preserve"> 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сур</w:t>
      </w:r>
      <w:r>
        <w:rPr>
          <w:rFonts w:ascii="Times New Roman" w:hAnsi="Times New Roman"/>
          <w:spacing w:val="2"/>
          <w:sz w:val="28"/>
          <w:szCs w:val="28"/>
          <w:lang w:val="kk-KZ"/>
        </w:rPr>
        <w:t>ет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. 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>Негіздік кранды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жолдарды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рельстеріні</w:t>
      </w:r>
      <w:r w:rsidRPr="001B361C">
        <w:rPr>
          <w:rFonts w:ascii="Arial" w:hAnsi="Arial"/>
          <w:spacing w:val="-1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-1"/>
          <w:sz w:val="28"/>
          <w:szCs w:val="28"/>
          <w:lang w:val="kk-KZ"/>
        </w:rPr>
        <w:t xml:space="preserve"> профильдері</w:t>
      </w:r>
      <w:r w:rsidRPr="003C20D9">
        <w:rPr>
          <w:rFonts w:ascii="Times New Roman" w:hAnsi="Times New Roman"/>
          <w:spacing w:val="-3"/>
          <w:sz w:val="28"/>
          <w:szCs w:val="28"/>
          <w:lang w:val="kk-KZ"/>
        </w:rPr>
        <w:t xml:space="preserve"> (а — </w:t>
      </w:r>
      <w:r w:rsidRPr="001B361C">
        <w:rPr>
          <w:rFonts w:ascii="Times New Roman" w:hAnsi="Times New Roman"/>
          <w:spacing w:val="-3"/>
          <w:sz w:val="28"/>
          <w:szCs w:val="28"/>
          <w:lang w:val="kk-KZ"/>
        </w:rPr>
        <w:t>теміржолды</w:t>
      </w:r>
      <w:r w:rsidRPr="001B361C">
        <w:rPr>
          <w:rFonts w:ascii="Arial" w:hAnsi="Arial"/>
          <w:spacing w:val="-3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-4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spacing w:val="-4"/>
          <w:sz w:val="28"/>
          <w:szCs w:val="28"/>
          <w:lang w:val="kk-KZ"/>
        </w:rPr>
        <w:t xml:space="preserve"> </w:t>
      </w:r>
      <w:r w:rsidRPr="003C20D9">
        <w:rPr>
          <w:rFonts w:ascii="Times New Roman" w:hAnsi="Times New Roman"/>
          <w:spacing w:val="-4"/>
          <w:sz w:val="28"/>
          <w:szCs w:val="28"/>
          <w:lang w:val="kk-KZ"/>
        </w:rPr>
        <w:t>Р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 xml:space="preserve"> типті</w:t>
      </w:r>
      <w:r w:rsidRPr="003C20D9">
        <w:rPr>
          <w:rFonts w:ascii="Times New Roman" w:hAnsi="Times New Roman"/>
          <w:spacing w:val="-4"/>
          <w:sz w:val="28"/>
          <w:szCs w:val="28"/>
          <w:lang w:val="kk-KZ"/>
        </w:rPr>
        <w:t>; б — кран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>ды</w:t>
      </w:r>
      <w:r w:rsidRPr="001B361C">
        <w:rPr>
          <w:rFonts w:ascii="Arial" w:hAnsi="Arial"/>
          <w:spacing w:val="-4"/>
          <w:sz w:val="28"/>
          <w:szCs w:val="28"/>
          <w:lang w:val="kk-KZ"/>
        </w:rPr>
        <w:t>қ</w:t>
      </w:r>
      <w:r w:rsidRPr="003C20D9">
        <w:rPr>
          <w:rFonts w:ascii="Times New Roman" w:hAnsi="Times New Roman"/>
          <w:spacing w:val="-4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spacing w:val="-4"/>
          <w:sz w:val="28"/>
          <w:szCs w:val="28"/>
          <w:lang w:val="kk-KZ"/>
        </w:rPr>
        <w:t xml:space="preserve"> </w:t>
      </w:r>
      <w:r w:rsidRPr="003C20D9">
        <w:rPr>
          <w:rFonts w:ascii="Times New Roman" w:hAnsi="Times New Roman"/>
          <w:spacing w:val="-4"/>
          <w:sz w:val="28"/>
          <w:szCs w:val="28"/>
          <w:lang w:val="kk-KZ"/>
        </w:rPr>
        <w:t>КР</w:t>
      </w:r>
      <w:r w:rsidRPr="001B361C">
        <w:rPr>
          <w:rFonts w:ascii="Times New Roman" w:hAnsi="Times New Roman"/>
          <w:spacing w:val="-4"/>
          <w:sz w:val="28"/>
          <w:szCs w:val="28"/>
          <w:lang w:val="kk-KZ"/>
        </w:rPr>
        <w:t xml:space="preserve"> типті</w:t>
      </w:r>
      <w:r w:rsidRPr="003C20D9">
        <w:rPr>
          <w:rFonts w:ascii="Times New Roman" w:hAnsi="Times New Roman"/>
          <w:spacing w:val="-4"/>
          <w:sz w:val="28"/>
          <w:szCs w:val="28"/>
          <w:lang w:val="kk-KZ"/>
        </w:rPr>
        <w:t xml:space="preserve">; </w:t>
      </w:r>
      <w:r w:rsidRPr="003C20D9">
        <w:rPr>
          <w:rFonts w:ascii="Times New Roman" w:hAnsi="Times New Roman"/>
          <w:i/>
          <w:iCs/>
          <w:spacing w:val="-4"/>
          <w:sz w:val="28"/>
          <w:szCs w:val="28"/>
          <w:lang w:val="kk-KZ"/>
        </w:rPr>
        <w:t xml:space="preserve">в </w:t>
      </w:r>
      <w:r w:rsidRPr="003C20D9">
        <w:rPr>
          <w:rFonts w:ascii="Times New Roman" w:hAnsi="Times New Roman"/>
          <w:spacing w:val="-4"/>
          <w:sz w:val="28"/>
          <w:szCs w:val="28"/>
          <w:lang w:val="kk-KZ"/>
        </w:rPr>
        <w:t>—</w:t>
      </w:r>
      <w:r w:rsidRPr="003C20D9">
        <w:rPr>
          <w:rFonts w:ascii="Times New Roman" w:hAnsi="Times New Roman"/>
          <w:spacing w:val="-4"/>
          <w:sz w:val="28"/>
          <w:szCs w:val="28"/>
          <w:vertAlign w:val="superscript"/>
          <w:lang w:val="kk-KZ"/>
        </w:rPr>
        <w:t xml:space="preserve"> </w:t>
      </w:r>
      <w:r w:rsidRPr="003C20D9">
        <w:rPr>
          <w:rFonts w:ascii="Times New Roman" w:hAnsi="Times New Roman"/>
          <w:sz w:val="28"/>
          <w:szCs w:val="28"/>
          <w:lang w:val="kk-KZ"/>
        </w:rPr>
        <w:t>квадрат</w:t>
      </w:r>
      <w:r w:rsidRPr="001B361C">
        <w:rPr>
          <w:rFonts w:ascii="Times New Roman" w:hAnsi="Times New Roman"/>
          <w:sz w:val="28"/>
          <w:szCs w:val="28"/>
          <w:lang w:val="kk-KZ"/>
        </w:rPr>
        <w:t>ты</w:t>
      </w:r>
      <w:r w:rsidRPr="003C20D9">
        <w:rPr>
          <w:rFonts w:ascii="Times New Roman" w:hAnsi="Times New Roman"/>
          <w:sz w:val="28"/>
          <w:szCs w:val="28"/>
          <w:lang w:val="kk-KZ"/>
        </w:rPr>
        <w:t xml:space="preserve"> профил</w:t>
      </w:r>
      <w:r w:rsidRPr="001B361C">
        <w:rPr>
          <w:rFonts w:ascii="Times New Roman" w:hAnsi="Times New Roman"/>
          <w:sz w:val="28"/>
          <w:szCs w:val="28"/>
          <w:lang w:val="kk-KZ"/>
        </w:rPr>
        <w:t>ді</w:t>
      </w:r>
      <w:r>
        <w:rPr>
          <w:rFonts w:ascii="Times New Roman" w:hAnsi="Times New Roman"/>
          <w:sz w:val="28"/>
          <w:szCs w:val="28"/>
          <w:lang w:val="kk-KZ"/>
        </w:rPr>
        <w:t>)</w:t>
      </w:r>
    </w:p>
    <w:p w:rsidR="00AE460A" w:rsidRPr="003C20D9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5"/>
          <w:sz w:val="28"/>
          <w:szCs w:val="28"/>
          <w:lang w:val="kk-KZ"/>
        </w:rPr>
      </w:pP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Со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ңғ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ылары негізінен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ктік арбашалар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алысы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шін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олданылады. Бірар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ты бірнеше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алыс айма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ы бар к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пірлік крандар, кран-ар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тар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не тальдар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шін негізінен екі-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штаврлы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ар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тар т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ріндегі ба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ыттаушылары бар немесе екі швеллерлерден, б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рыштардан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рал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ан аспалы жолдар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олданылады. Тальдар бір ба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ыттаушысы бар кранды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жолмен – монорельспен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алады. Жербетіндегі кранды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жолдарды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ба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ыттаушылары ретінде жо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арыда атла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ан стандартты рельстер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олданылады. 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Жербетіндегі кранды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жол жо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ар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ы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не т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менгі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рылыстардан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рал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ан. Жо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ар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ы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рылыс жолына рельстер, рельстерді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зара байланыстыратын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аптамалар, негіздік элементтер (а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аш шпалдар, жартылайшпалдар немесе бетонлы ар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тар); рельстерді негіздік элементтерге бекітетін б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йымдар; кран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оз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алысын тежейтін ажыратушы элементтер; жерлендіру элементтері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не балластты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абат (призма) кіреді. Т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менгі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рылыс жер бетінен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не суды шы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ару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рыл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ысынан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ралады. Рельс пен негіздік элемени арасында арнайы жалпа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болат т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семшелер орнатады, ал рельстерді бекіту тартымды планкалары бар жолды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б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рамалар немесе костыльдар ар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ылы байланыстырылады. Рельстер бекінісі оларды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лбеулік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не бойлы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орын ауыстыруын болдырмау керек, сонымен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атар оларды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рихтовка (т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зету) мм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кіндігін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не техникалы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ызмет к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рсет уж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не жолды ж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ндеу кезінде б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зыл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ан рельс аума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тарын алмастыру м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мкіндігін 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амтамасыз етк керек. 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22" w:firstLine="426"/>
        <w:jc w:val="both"/>
        <w:rPr>
          <w:rFonts w:ascii="Times New Roman" w:hAnsi="Times New Roman"/>
          <w:spacing w:val="2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Т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сеп бол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асын, кранды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жолдарды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гі жо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 кранмен 10...15 рет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ргізіледі, ал кейін масималды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кпен 5...10 рет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ргізіледі, кейін отырып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ал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ан жерлерді т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зейді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. Жер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стілік кранды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жолдар мамандырыл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ан жобалы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йыммен жобалан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ан типті немесе жеке жобалар бойынша салынады. Кранды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жолдарды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негізгі элементтері СН78-79 талаптарына с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йкес келуі керек.</w:t>
      </w:r>
    </w:p>
    <w:p w:rsidR="00AE460A" w:rsidRPr="001B361C" w:rsidRDefault="00AE460A" w:rsidP="00AE460A">
      <w:pPr>
        <w:shd w:val="clear" w:color="auto" w:fill="FFFFFF"/>
        <w:tabs>
          <w:tab w:val="left" w:pos="851"/>
        </w:tabs>
        <w:spacing w:after="0" w:line="240" w:lineRule="auto"/>
        <w:ind w:left="22" w:firstLine="426"/>
        <w:jc w:val="both"/>
        <w:rPr>
          <w:rFonts w:ascii="Times New Roman" w:hAnsi="Times New Roman"/>
          <w:sz w:val="28"/>
          <w:szCs w:val="28"/>
          <w:lang w:val="kk-KZ"/>
        </w:rPr>
      </w:pP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Жер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стілік кранды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жол негізгі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не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осымша б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ліктерден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рал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ан. Негізгілерге рельстер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не кранастылы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тар, ал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осымшалар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 – рельсастылы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т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сеніш, балкаларды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кранастылы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а,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не 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lastRenderedPageBreak/>
        <w:t>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тарды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колонналар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 бекіту б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йымдары. Рельстерді 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а бекіту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шін алып-салмалы б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рамалы байланыстар 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ылы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зеге асады. Кранды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жолдарды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бектілуі ж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кк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тергіштігі 30 т. дейін к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пірлік крандар 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шін кранастылы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 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тар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а пісірістіру ар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>ылы бекіту р</w:t>
      </w:r>
      <w:r w:rsidRPr="001B361C">
        <w:rPr>
          <w:rFonts w:ascii="Arial" w:hAnsi="Arial"/>
          <w:spacing w:val="2"/>
          <w:sz w:val="28"/>
          <w:szCs w:val="28"/>
          <w:lang w:val="kk-KZ"/>
        </w:rPr>
        <w:t>ұқ</w:t>
      </w:r>
      <w:r w:rsidRPr="001B361C">
        <w:rPr>
          <w:rFonts w:ascii="Times New Roman" w:hAnsi="Times New Roman"/>
          <w:spacing w:val="2"/>
          <w:sz w:val="28"/>
          <w:szCs w:val="28"/>
          <w:lang w:val="kk-KZ"/>
        </w:rPr>
        <w:t xml:space="preserve">сат етіледі. </w:t>
      </w:r>
    </w:p>
    <w:p w:rsidR="00AE460A" w:rsidRPr="001B361C" w:rsidRDefault="00AE460A" w:rsidP="00AE460A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bCs/>
          <w:spacing w:val="6"/>
          <w:sz w:val="28"/>
          <w:szCs w:val="28"/>
          <w:lang w:val="kk-KZ"/>
        </w:rPr>
      </w:pPr>
    </w:p>
    <w:p w:rsidR="00AE460A" w:rsidRPr="001B361C" w:rsidRDefault="00AE460A" w:rsidP="00AE460A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bCs/>
          <w:spacing w:val="6"/>
          <w:sz w:val="28"/>
          <w:szCs w:val="28"/>
        </w:rPr>
      </w:pP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>Ба</w:t>
      </w:r>
      <w:r w:rsidRPr="001B361C">
        <w:rPr>
          <w:rFonts w:ascii="Arial" w:hAnsi="Arial"/>
          <w:bCs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>ылау с</w:t>
      </w:r>
      <w:r w:rsidRPr="001B361C">
        <w:rPr>
          <w:rFonts w:ascii="Arial" w:hAnsi="Arial"/>
          <w:bCs/>
          <w:spacing w:val="6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>ра</w:t>
      </w:r>
      <w:r w:rsidRPr="001B361C">
        <w:rPr>
          <w:rFonts w:ascii="Arial" w:hAnsi="Arial"/>
          <w:bCs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bCs/>
          <w:spacing w:val="6"/>
          <w:sz w:val="28"/>
          <w:szCs w:val="28"/>
          <w:lang w:val="kk-KZ"/>
        </w:rPr>
        <w:t>тары</w:t>
      </w:r>
      <w:r w:rsidRPr="001B361C">
        <w:rPr>
          <w:rFonts w:ascii="Times New Roman" w:hAnsi="Times New Roman"/>
          <w:bCs/>
          <w:spacing w:val="6"/>
          <w:sz w:val="28"/>
          <w:szCs w:val="28"/>
        </w:rPr>
        <w:t>:</w:t>
      </w:r>
    </w:p>
    <w:p w:rsidR="00AE460A" w:rsidRPr="001B361C" w:rsidRDefault="00AE460A" w:rsidP="00AE460A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pacing w:val="-21"/>
          <w:sz w:val="28"/>
          <w:szCs w:val="28"/>
        </w:rPr>
      </w:pPr>
      <w:r w:rsidRPr="001B361C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андай крандар к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пірлік типті крандар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 жатады</w:t>
      </w:r>
      <w:r w:rsidRPr="001B361C">
        <w:rPr>
          <w:rFonts w:ascii="Times New Roman" w:hAnsi="Times New Roman"/>
          <w:spacing w:val="6"/>
          <w:sz w:val="28"/>
          <w:szCs w:val="28"/>
        </w:rPr>
        <w:t xml:space="preserve">? 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СМР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ндірісіндегі оларды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олдану айма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 xml:space="preserve">ы </w:t>
      </w:r>
      <w:r w:rsidRPr="001B361C">
        <w:rPr>
          <w:rFonts w:ascii="Arial" w:hAnsi="Arial"/>
          <w:spacing w:val="6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6"/>
          <w:sz w:val="28"/>
          <w:szCs w:val="28"/>
          <w:lang w:val="kk-KZ"/>
        </w:rPr>
        <w:t>андай</w:t>
      </w:r>
      <w:r w:rsidRPr="001B361C">
        <w:rPr>
          <w:rFonts w:ascii="Times New Roman" w:hAnsi="Times New Roman"/>
          <w:spacing w:val="2"/>
          <w:sz w:val="28"/>
          <w:szCs w:val="28"/>
        </w:rPr>
        <w:t>?</w:t>
      </w:r>
    </w:p>
    <w:p w:rsidR="00AE460A" w:rsidRPr="001B361C" w:rsidRDefault="00AE460A" w:rsidP="00AE460A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pacing w:val="-11"/>
          <w:sz w:val="28"/>
          <w:szCs w:val="28"/>
        </w:rPr>
      </w:pPr>
      <w:r w:rsidRPr="001B361C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К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пірлік</w:t>
      </w:r>
      <w:r w:rsidRPr="001B361C">
        <w:rPr>
          <w:rFonts w:ascii="Times New Roman" w:hAnsi="Times New Roman"/>
          <w:spacing w:val="3"/>
          <w:sz w:val="28"/>
          <w:szCs w:val="28"/>
        </w:rPr>
        <w:t xml:space="preserve"> кран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алай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рыл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ан</w:t>
      </w:r>
      <w:r w:rsidRPr="001B361C">
        <w:rPr>
          <w:rFonts w:ascii="Times New Roman" w:hAnsi="Times New Roman"/>
          <w:spacing w:val="3"/>
          <w:sz w:val="28"/>
          <w:szCs w:val="28"/>
        </w:rPr>
        <w:t xml:space="preserve">? 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Оны неге олай атайды</w:t>
      </w:r>
      <w:r w:rsidRPr="001B361C">
        <w:rPr>
          <w:rFonts w:ascii="Times New Roman" w:hAnsi="Times New Roman"/>
          <w:spacing w:val="3"/>
          <w:sz w:val="28"/>
          <w:szCs w:val="28"/>
        </w:rPr>
        <w:t>?</w:t>
      </w:r>
    </w:p>
    <w:p w:rsidR="00AE460A" w:rsidRPr="001B361C" w:rsidRDefault="00AE460A" w:rsidP="00AE460A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pacing w:val="-6"/>
          <w:sz w:val="28"/>
          <w:szCs w:val="28"/>
        </w:rPr>
      </w:pPr>
      <w:r w:rsidRPr="001B361C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Кран-ар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алы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 деген не</w:t>
      </w:r>
      <w:r w:rsidRPr="001B361C">
        <w:rPr>
          <w:rFonts w:ascii="Times New Roman" w:hAnsi="Times New Roman"/>
          <w:spacing w:val="7"/>
          <w:sz w:val="28"/>
          <w:szCs w:val="28"/>
        </w:rPr>
        <w:t xml:space="preserve">? 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Оны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пірлік краннан айырмашылы</w:t>
      </w:r>
      <w:r w:rsidRPr="001B361C">
        <w:rPr>
          <w:rFonts w:ascii="Arial" w:hAnsi="Arial"/>
          <w:spacing w:val="7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ы неге негізделген</w:t>
      </w:r>
      <w:r w:rsidRPr="001B361C">
        <w:rPr>
          <w:rFonts w:ascii="Times New Roman" w:hAnsi="Times New Roman"/>
          <w:spacing w:val="2"/>
          <w:sz w:val="28"/>
          <w:szCs w:val="28"/>
        </w:rPr>
        <w:t>?</w:t>
      </w:r>
    </w:p>
    <w:p w:rsidR="00AE460A" w:rsidRPr="001B361C" w:rsidRDefault="00AE460A" w:rsidP="00AE460A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pacing w:val="-11"/>
          <w:sz w:val="28"/>
          <w:szCs w:val="28"/>
        </w:rPr>
      </w:pPr>
      <w:r w:rsidRPr="001B361C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Мосы кранны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 xml:space="preserve">рылысы 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андай</w:t>
      </w:r>
      <w:r w:rsidRPr="001B361C">
        <w:rPr>
          <w:rFonts w:ascii="Times New Roman" w:hAnsi="Times New Roman"/>
          <w:spacing w:val="8"/>
          <w:sz w:val="28"/>
          <w:szCs w:val="28"/>
        </w:rPr>
        <w:t xml:space="preserve">? 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Оны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 xml:space="preserve"> к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пірлік крандар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ара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анда арты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шылы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а неге негізделген</w:t>
      </w:r>
      <w:r w:rsidRPr="001B361C">
        <w:rPr>
          <w:rFonts w:ascii="Times New Roman" w:hAnsi="Times New Roman"/>
          <w:spacing w:val="1"/>
          <w:sz w:val="28"/>
          <w:szCs w:val="28"/>
        </w:rPr>
        <w:t>?</w:t>
      </w:r>
    </w:p>
    <w:p w:rsidR="00AE460A" w:rsidRPr="001B361C" w:rsidRDefault="00AE460A" w:rsidP="00AE460A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pacing w:val="-10"/>
          <w:sz w:val="28"/>
          <w:szCs w:val="28"/>
        </w:rPr>
      </w:pPr>
      <w:r w:rsidRPr="001B361C">
        <w:rPr>
          <w:rFonts w:ascii="Times New Roman" w:hAnsi="Times New Roman"/>
          <w:sz w:val="28"/>
          <w:szCs w:val="28"/>
        </w:rPr>
        <w:t xml:space="preserve"> </w:t>
      </w:r>
      <w:r w:rsidRPr="001B361C">
        <w:rPr>
          <w:rFonts w:ascii="Times New Roman" w:hAnsi="Times New Roman"/>
          <w:sz w:val="28"/>
          <w:szCs w:val="28"/>
          <w:lang w:val="kk-KZ"/>
        </w:rPr>
        <w:t>Мосы крандарды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B361C">
        <w:rPr>
          <w:rFonts w:ascii="Arial" w:hAnsi="Arial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z w:val="28"/>
          <w:szCs w:val="28"/>
          <w:lang w:val="kk-KZ"/>
        </w:rPr>
        <w:t>олдануды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 xml:space="preserve"> рационалды аума</w:t>
      </w:r>
      <w:r w:rsidRPr="001B361C">
        <w:rPr>
          <w:rFonts w:ascii="Arial" w:hAnsi="Arial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z w:val="28"/>
          <w:szCs w:val="28"/>
          <w:lang w:val="kk-KZ"/>
        </w:rPr>
        <w:t>ын к</w:t>
      </w:r>
      <w:r w:rsidRPr="001B361C">
        <w:rPr>
          <w:rFonts w:ascii="Arial" w:hAnsi="Arial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z w:val="28"/>
          <w:szCs w:val="28"/>
          <w:lang w:val="kk-KZ"/>
        </w:rPr>
        <w:t>рсеті</w:t>
      </w:r>
      <w:r w:rsidRPr="001B361C">
        <w:rPr>
          <w:rFonts w:ascii="Arial" w:hAnsi="Arial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z w:val="28"/>
          <w:szCs w:val="28"/>
          <w:lang w:val="kk-KZ"/>
        </w:rPr>
        <w:t>із</w:t>
      </w:r>
      <w:r w:rsidRPr="001B361C">
        <w:rPr>
          <w:rFonts w:ascii="Times New Roman" w:hAnsi="Times New Roman"/>
          <w:sz w:val="28"/>
          <w:szCs w:val="28"/>
        </w:rPr>
        <w:t>.</w:t>
      </w:r>
    </w:p>
    <w:p w:rsidR="00AE460A" w:rsidRPr="001B361C" w:rsidRDefault="00AE460A" w:rsidP="00AE460A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pacing w:val="-10"/>
          <w:sz w:val="28"/>
          <w:szCs w:val="28"/>
        </w:rPr>
      </w:pPr>
      <w:r w:rsidRPr="001B361C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Радиалды-б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рылысты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крандарды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андай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мыстар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а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олданады</w:t>
      </w:r>
      <w:r w:rsidRPr="001B361C">
        <w:rPr>
          <w:rFonts w:ascii="Times New Roman" w:hAnsi="Times New Roman"/>
          <w:sz w:val="28"/>
          <w:szCs w:val="28"/>
        </w:rPr>
        <w:t>?</w:t>
      </w:r>
    </w:p>
    <w:p w:rsidR="00AE460A" w:rsidRPr="001B361C" w:rsidRDefault="00AE460A" w:rsidP="00AE460A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pacing w:val="-13"/>
          <w:sz w:val="28"/>
          <w:szCs w:val="28"/>
        </w:rPr>
      </w:pPr>
      <w:r w:rsidRPr="001B361C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Кран тиегішті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мосы кранннан айырмашылы</w:t>
      </w:r>
      <w:r w:rsidRPr="001B361C">
        <w:rPr>
          <w:rFonts w:ascii="Arial" w:hAnsi="Arial"/>
          <w:spacing w:val="4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>ы неде</w:t>
      </w:r>
    </w:p>
    <w:p w:rsidR="00AE460A" w:rsidRPr="001B361C" w:rsidRDefault="00AE460A" w:rsidP="00AE460A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pacing w:val="-10"/>
          <w:sz w:val="28"/>
          <w:szCs w:val="28"/>
        </w:rPr>
      </w:pPr>
      <w:r w:rsidRPr="001B361C">
        <w:rPr>
          <w:rFonts w:ascii="Times New Roman" w:hAnsi="Times New Roman"/>
          <w:spacing w:val="7"/>
          <w:sz w:val="28"/>
          <w:szCs w:val="28"/>
        </w:rPr>
        <w:t xml:space="preserve"> Ка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бельді кран неге негізделген</w:t>
      </w:r>
      <w:r w:rsidRPr="001B361C">
        <w:rPr>
          <w:rFonts w:ascii="Times New Roman" w:hAnsi="Times New Roman"/>
          <w:spacing w:val="4"/>
          <w:sz w:val="28"/>
          <w:szCs w:val="28"/>
        </w:rPr>
        <w:t>?</w:t>
      </w:r>
      <w:r w:rsidRPr="001B361C">
        <w:rPr>
          <w:rFonts w:ascii="Times New Roman" w:hAnsi="Times New Roman"/>
          <w:spacing w:val="4"/>
          <w:sz w:val="28"/>
          <w:szCs w:val="28"/>
          <w:lang w:val="kk-KZ"/>
        </w:rPr>
        <w:t xml:space="preserve"> </w:t>
      </w:r>
      <w:r w:rsidRPr="001B361C">
        <w:rPr>
          <w:rFonts w:ascii="Times New Roman" w:hAnsi="Times New Roman"/>
          <w:spacing w:val="7"/>
          <w:sz w:val="28"/>
          <w:szCs w:val="28"/>
          <w:lang w:val="kk-KZ"/>
        </w:rPr>
        <w:t>Оны неге олай атайды</w:t>
      </w:r>
      <w:r w:rsidRPr="001B361C">
        <w:rPr>
          <w:rFonts w:ascii="Times New Roman" w:hAnsi="Times New Roman"/>
          <w:spacing w:val="4"/>
          <w:sz w:val="28"/>
          <w:szCs w:val="28"/>
        </w:rPr>
        <w:t>?</w:t>
      </w:r>
    </w:p>
    <w:p w:rsidR="00AE460A" w:rsidRPr="001B361C" w:rsidRDefault="00AE460A" w:rsidP="00AE460A">
      <w:pPr>
        <w:widowControl w:val="0"/>
        <w:numPr>
          <w:ilvl w:val="0"/>
          <w:numId w:val="11"/>
        </w:numPr>
        <w:shd w:val="clear" w:color="auto" w:fill="FFFFFF"/>
        <w:tabs>
          <w:tab w:val="left" w:pos="547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pacing w:val="-10"/>
          <w:sz w:val="28"/>
          <w:szCs w:val="28"/>
        </w:rPr>
      </w:pPr>
      <w:r w:rsidRPr="001B361C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Кабельді крандарды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олдануды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ң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 рациональды аума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ы</w:t>
      </w:r>
      <w:r w:rsidRPr="001B361C">
        <w:rPr>
          <w:rFonts w:ascii="Times New Roman" w:hAnsi="Times New Roman"/>
          <w:spacing w:val="4"/>
          <w:sz w:val="28"/>
          <w:szCs w:val="28"/>
        </w:rPr>
        <w:t>?</w:t>
      </w:r>
    </w:p>
    <w:p w:rsidR="00AE460A" w:rsidRPr="001B361C" w:rsidRDefault="00AE460A" w:rsidP="00AE460A">
      <w:pPr>
        <w:widowControl w:val="0"/>
        <w:numPr>
          <w:ilvl w:val="0"/>
          <w:numId w:val="12"/>
        </w:numPr>
        <w:shd w:val="clear" w:color="auto" w:fill="FFFFFF"/>
        <w:tabs>
          <w:tab w:val="left" w:pos="634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pacing w:val="-13"/>
          <w:sz w:val="28"/>
          <w:szCs w:val="28"/>
        </w:rPr>
      </w:pPr>
      <w:r w:rsidRPr="001B361C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Кран-штабелер деген не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 xml:space="preserve">не ол 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андай ж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ұ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мыстар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 арнал</w:t>
      </w:r>
      <w:r w:rsidRPr="001B361C">
        <w:rPr>
          <w:rFonts w:ascii="Arial" w:hAnsi="Arial"/>
          <w:spacing w:val="5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5"/>
          <w:sz w:val="28"/>
          <w:szCs w:val="28"/>
          <w:lang w:val="kk-KZ"/>
        </w:rPr>
        <w:t>ан</w:t>
      </w:r>
      <w:r w:rsidRPr="001B361C">
        <w:rPr>
          <w:rFonts w:ascii="Times New Roman" w:hAnsi="Times New Roman"/>
          <w:spacing w:val="4"/>
          <w:sz w:val="28"/>
          <w:szCs w:val="28"/>
        </w:rPr>
        <w:t>?</w:t>
      </w:r>
    </w:p>
    <w:p w:rsidR="00AE460A" w:rsidRPr="001B361C" w:rsidRDefault="00AE460A" w:rsidP="00AE460A">
      <w:pPr>
        <w:widowControl w:val="0"/>
        <w:numPr>
          <w:ilvl w:val="0"/>
          <w:numId w:val="12"/>
        </w:numPr>
        <w:shd w:val="clear" w:color="auto" w:fill="FFFFFF"/>
        <w:tabs>
          <w:tab w:val="left" w:pos="634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pacing w:val="-13"/>
          <w:sz w:val="28"/>
          <w:szCs w:val="28"/>
        </w:rPr>
      </w:pPr>
      <w:r w:rsidRPr="001B361C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Кран-штабелер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алай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рыл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ан ж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не неге оны СМР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ө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 xml:space="preserve">ндірісінде </w:t>
      </w:r>
      <w:r w:rsidRPr="001B361C">
        <w:rPr>
          <w:rFonts w:ascii="Arial" w:hAnsi="Arial"/>
          <w:spacing w:val="3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3"/>
          <w:sz w:val="28"/>
          <w:szCs w:val="28"/>
          <w:lang w:val="kk-KZ"/>
        </w:rPr>
        <w:t>олданады</w:t>
      </w:r>
      <w:r w:rsidRPr="001B361C">
        <w:rPr>
          <w:rFonts w:ascii="Times New Roman" w:hAnsi="Times New Roman"/>
          <w:spacing w:val="2"/>
          <w:sz w:val="28"/>
          <w:szCs w:val="28"/>
        </w:rPr>
        <w:t>?</w:t>
      </w:r>
    </w:p>
    <w:p w:rsidR="00AE460A" w:rsidRPr="001B361C" w:rsidRDefault="00AE460A" w:rsidP="00AE460A">
      <w:pPr>
        <w:widowControl w:val="0"/>
        <w:numPr>
          <w:ilvl w:val="0"/>
          <w:numId w:val="12"/>
        </w:numPr>
        <w:shd w:val="clear" w:color="auto" w:fill="FFFFFF"/>
        <w:tabs>
          <w:tab w:val="left" w:pos="634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pacing w:val="-14"/>
          <w:sz w:val="28"/>
          <w:szCs w:val="28"/>
        </w:rPr>
      </w:pPr>
      <w:r w:rsidRPr="001B361C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Кранды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 xml:space="preserve"> жол не 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ү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шін керек</w:t>
      </w:r>
      <w:r w:rsidRPr="001B361C">
        <w:rPr>
          <w:rFonts w:ascii="Times New Roman" w:hAnsi="Times New Roman"/>
          <w:spacing w:val="4"/>
          <w:sz w:val="28"/>
          <w:szCs w:val="28"/>
        </w:rPr>
        <w:t xml:space="preserve"> ж</w:t>
      </w:r>
      <w:r w:rsidRPr="001B361C">
        <w:rPr>
          <w:rFonts w:ascii="Arial" w:hAnsi="Arial"/>
          <w:spacing w:val="4"/>
          <w:sz w:val="28"/>
          <w:szCs w:val="28"/>
        </w:rPr>
        <w:t>ә</w:t>
      </w:r>
      <w:r w:rsidRPr="001B361C">
        <w:rPr>
          <w:rFonts w:ascii="Times New Roman" w:hAnsi="Times New Roman"/>
          <w:spacing w:val="4"/>
          <w:sz w:val="28"/>
          <w:szCs w:val="28"/>
        </w:rPr>
        <w:t>не кранды</w:t>
      </w:r>
      <w:r w:rsidRPr="001B361C">
        <w:rPr>
          <w:rFonts w:ascii="Arial" w:hAnsi="Arial"/>
          <w:spacing w:val="4"/>
          <w:sz w:val="28"/>
          <w:szCs w:val="28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</w:rPr>
        <w:t xml:space="preserve"> жолдарды</w:t>
      </w:r>
      <w:r w:rsidRPr="001B361C">
        <w:rPr>
          <w:rFonts w:ascii="Arial" w:hAnsi="Arial"/>
          <w:spacing w:val="4"/>
          <w:sz w:val="28"/>
          <w:szCs w:val="28"/>
        </w:rPr>
        <w:t>ң</w:t>
      </w:r>
      <w:r w:rsidRPr="001B361C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1B361C">
        <w:rPr>
          <w:rFonts w:ascii="Arial" w:hAnsi="Arial"/>
          <w:spacing w:val="4"/>
          <w:sz w:val="28"/>
          <w:szCs w:val="28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</w:rPr>
        <w:t xml:space="preserve">андай типтерін </w:t>
      </w:r>
      <w:r w:rsidRPr="001B361C">
        <w:rPr>
          <w:rFonts w:ascii="Arial" w:hAnsi="Arial"/>
          <w:spacing w:val="4"/>
          <w:sz w:val="28"/>
          <w:szCs w:val="28"/>
        </w:rPr>
        <w:t>қ</w:t>
      </w:r>
      <w:r w:rsidRPr="001B361C">
        <w:rPr>
          <w:rFonts w:ascii="Times New Roman" w:hAnsi="Times New Roman"/>
          <w:spacing w:val="4"/>
          <w:sz w:val="28"/>
          <w:szCs w:val="28"/>
        </w:rPr>
        <w:t>олданады?</w:t>
      </w:r>
    </w:p>
    <w:p w:rsidR="00AE460A" w:rsidRPr="001B361C" w:rsidRDefault="00AE460A" w:rsidP="00AE460A">
      <w:pPr>
        <w:widowControl w:val="0"/>
        <w:numPr>
          <w:ilvl w:val="0"/>
          <w:numId w:val="12"/>
        </w:numPr>
        <w:shd w:val="clear" w:color="auto" w:fill="FFFFFF"/>
        <w:tabs>
          <w:tab w:val="left" w:pos="634"/>
          <w:tab w:val="left" w:pos="851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pacing w:val="-14"/>
          <w:sz w:val="28"/>
          <w:szCs w:val="28"/>
        </w:rPr>
      </w:pPr>
      <w:r w:rsidRPr="001B361C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Кранды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 xml:space="preserve"> жол 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 xml:space="preserve">алай 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құ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рыл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ғ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ан ж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ә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 xml:space="preserve">не онда 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 xml:space="preserve">андай рельстерді </w:t>
      </w:r>
      <w:r w:rsidRPr="001B361C">
        <w:rPr>
          <w:rFonts w:ascii="Arial" w:hAnsi="Arial"/>
          <w:spacing w:val="8"/>
          <w:sz w:val="28"/>
          <w:szCs w:val="28"/>
          <w:lang w:val="kk-KZ"/>
        </w:rPr>
        <w:t>қ</w:t>
      </w:r>
      <w:r w:rsidRPr="001B361C">
        <w:rPr>
          <w:rFonts w:ascii="Times New Roman" w:hAnsi="Times New Roman"/>
          <w:spacing w:val="8"/>
          <w:sz w:val="28"/>
          <w:szCs w:val="28"/>
          <w:lang w:val="kk-KZ"/>
        </w:rPr>
        <w:t>олданады</w:t>
      </w:r>
      <w:r w:rsidRPr="001B361C">
        <w:rPr>
          <w:rFonts w:ascii="Times New Roman" w:hAnsi="Times New Roman"/>
          <w:spacing w:val="-3"/>
          <w:sz w:val="28"/>
          <w:szCs w:val="28"/>
        </w:rPr>
        <w:t>?</w:t>
      </w:r>
    </w:p>
    <w:p w:rsidR="00B718FA" w:rsidRDefault="00B718FA">
      <w:pPr>
        <w:rPr>
          <w:rFonts w:ascii="Times New Roman" w:hAnsi="Times New Roman"/>
          <w:spacing w:val="-15"/>
          <w:sz w:val="28"/>
          <w:szCs w:val="28"/>
        </w:rPr>
      </w:pPr>
      <w:r>
        <w:rPr>
          <w:rFonts w:ascii="Times New Roman" w:hAnsi="Times New Roman"/>
          <w:spacing w:val="-15"/>
          <w:sz w:val="28"/>
          <w:szCs w:val="28"/>
        </w:rPr>
        <w:br w:type="page"/>
      </w:r>
    </w:p>
    <w:p w:rsidR="00AE460A" w:rsidRDefault="00B718FA" w:rsidP="00B718FA">
      <w:pPr>
        <w:jc w:val="center"/>
        <w:rPr>
          <w:rFonts w:ascii="Times New Roman" w:hAnsi="Times New Roman"/>
          <w:sz w:val="28"/>
          <w:szCs w:val="28"/>
          <w:lang w:val="kk-KZ"/>
        </w:rPr>
      </w:pPr>
      <w:r w:rsidRPr="00B718FA">
        <w:rPr>
          <w:rFonts w:ascii="Times New Roman" w:hAnsi="Times New Roman"/>
          <w:sz w:val="28"/>
          <w:szCs w:val="28"/>
          <w:lang w:val="kk-KZ"/>
        </w:rPr>
        <w:lastRenderedPageBreak/>
        <w:t>Пайдаланған әдебиет тізімі</w:t>
      </w:r>
    </w:p>
    <w:p w:rsidR="00B718FA" w:rsidRPr="00804950" w:rsidRDefault="00B718FA" w:rsidP="00B718FA">
      <w:pPr>
        <w:pStyle w:val="ab"/>
        <w:ind w:firstLine="709"/>
        <w:jc w:val="both"/>
        <w:rPr>
          <w:rFonts w:cs="Times New Roman"/>
          <w:b/>
          <w:szCs w:val="28"/>
        </w:rPr>
      </w:pPr>
      <w:r w:rsidRPr="00804950">
        <w:rPr>
          <w:rFonts w:cs="Times New Roman"/>
          <w:b/>
          <w:szCs w:val="28"/>
        </w:rPr>
        <w:t>Негізгі:</w:t>
      </w:r>
    </w:p>
    <w:p w:rsidR="00B718FA" w:rsidRDefault="00B718FA" w:rsidP="00B718FA">
      <w:pPr>
        <w:ind w:firstLine="709"/>
        <w:jc w:val="both"/>
        <w:rPr>
          <w:sz w:val="28"/>
          <w:szCs w:val="28"/>
          <w:lang w:val="kk-KZ"/>
        </w:rPr>
      </w:pPr>
    </w:p>
    <w:p w:rsidR="00B718FA" w:rsidRPr="00804950" w:rsidRDefault="00B718FA" w:rsidP="00B718FA">
      <w:pPr>
        <w:ind w:firstLine="709"/>
        <w:jc w:val="both"/>
        <w:rPr>
          <w:sz w:val="28"/>
          <w:szCs w:val="28"/>
          <w:lang w:val="kk-KZ"/>
        </w:rPr>
      </w:pPr>
      <w:r w:rsidRPr="00804950">
        <w:rPr>
          <w:sz w:val="28"/>
          <w:szCs w:val="28"/>
          <w:lang w:val="kk-KZ"/>
        </w:rPr>
        <w:t>1 Сурашев Н.Т. Көтеру-тасымалдау машиналары. Алматы:201</w:t>
      </w:r>
      <w:r>
        <w:rPr>
          <w:sz w:val="28"/>
          <w:szCs w:val="28"/>
          <w:lang w:val="kk-KZ"/>
        </w:rPr>
        <w:t>5</w:t>
      </w:r>
      <w:r w:rsidRPr="00804950">
        <w:rPr>
          <w:sz w:val="28"/>
          <w:szCs w:val="28"/>
          <w:lang w:val="kk-KZ"/>
        </w:rPr>
        <w:t>. – 343б.</w:t>
      </w:r>
    </w:p>
    <w:p w:rsidR="00B718FA" w:rsidRPr="00804950" w:rsidRDefault="00B718FA" w:rsidP="00B718FA">
      <w:pPr>
        <w:autoSpaceDE w:val="0"/>
        <w:autoSpaceDN w:val="0"/>
        <w:adjustRightInd w:val="0"/>
        <w:ind w:firstLine="709"/>
        <w:jc w:val="both"/>
        <w:rPr>
          <w:sz w:val="28"/>
          <w:szCs w:val="28"/>
          <w:lang w:val="kk-KZ"/>
        </w:rPr>
      </w:pPr>
      <w:r w:rsidRPr="00804950">
        <w:rPr>
          <w:rFonts w:eastAsia="TimesNewRomanPSMT"/>
          <w:sz w:val="28"/>
          <w:szCs w:val="28"/>
          <w:lang w:val="kk-KZ"/>
        </w:rPr>
        <w:t xml:space="preserve">2 Назарбаева С.М., Сурашев Н.Т. Көтеру-тасымалдау жүйелері жəне робот техникасы. </w:t>
      </w:r>
      <w:r w:rsidRPr="00804950">
        <w:rPr>
          <w:rFonts w:eastAsia="TimesNewRomanPSMT"/>
          <w:sz w:val="28"/>
          <w:szCs w:val="28"/>
        </w:rPr>
        <w:t>Оқулық. – Алматы: ЖШС РПБК «Дəуі</w:t>
      </w:r>
      <w:proofErr w:type="gramStart"/>
      <w:r w:rsidRPr="00804950">
        <w:rPr>
          <w:rFonts w:eastAsia="TimesNewRomanPSMT"/>
          <w:sz w:val="28"/>
          <w:szCs w:val="28"/>
        </w:rPr>
        <w:t>р</w:t>
      </w:r>
      <w:proofErr w:type="gramEnd"/>
      <w:r w:rsidRPr="00804950">
        <w:rPr>
          <w:rFonts w:eastAsia="TimesNewRomanPSMT"/>
          <w:sz w:val="28"/>
          <w:szCs w:val="28"/>
        </w:rPr>
        <w:t>», 201</w:t>
      </w:r>
      <w:r>
        <w:rPr>
          <w:rFonts w:eastAsia="TimesNewRomanPSMT"/>
          <w:sz w:val="28"/>
          <w:szCs w:val="28"/>
          <w:lang w:val="kk-KZ"/>
        </w:rPr>
        <w:t>4</w:t>
      </w:r>
      <w:r w:rsidRPr="00804950">
        <w:rPr>
          <w:rFonts w:eastAsia="TimesNewRomanPSMT"/>
          <w:sz w:val="28"/>
          <w:szCs w:val="28"/>
        </w:rPr>
        <w:t>, 1-432 бет</w:t>
      </w:r>
    </w:p>
    <w:p w:rsidR="00B718FA" w:rsidRPr="00804950" w:rsidRDefault="00B718FA" w:rsidP="00B718FA">
      <w:pPr>
        <w:ind w:firstLine="709"/>
        <w:jc w:val="both"/>
        <w:rPr>
          <w:sz w:val="28"/>
          <w:szCs w:val="28"/>
          <w:lang w:val="kk-KZ"/>
        </w:rPr>
      </w:pPr>
      <w:r w:rsidRPr="00804950">
        <w:rPr>
          <w:sz w:val="28"/>
          <w:szCs w:val="28"/>
          <w:lang w:val="kk-KZ"/>
        </w:rPr>
        <w:t>3 Зуев Ф.В. Подъемно-транспортные установки. М.:КолосС,20</w:t>
      </w:r>
      <w:r>
        <w:rPr>
          <w:sz w:val="28"/>
          <w:szCs w:val="28"/>
          <w:lang w:val="kk-KZ"/>
        </w:rPr>
        <w:t>1</w:t>
      </w:r>
      <w:r w:rsidR="00FA2304">
        <w:rPr>
          <w:sz w:val="28"/>
          <w:szCs w:val="28"/>
          <w:lang w:val="kk-KZ"/>
        </w:rPr>
        <w:t>5</w:t>
      </w:r>
      <w:bookmarkStart w:id="0" w:name="_GoBack"/>
      <w:bookmarkEnd w:id="0"/>
      <w:r>
        <w:rPr>
          <w:sz w:val="28"/>
          <w:szCs w:val="28"/>
          <w:lang w:val="kk-KZ"/>
        </w:rPr>
        <w:t>.</w:t>
      </w:r>
      <w:r w:rsidRPr="00804950">
        <w:rPr>
          <w:sz w:val="28"/>
          <w:szCs w:val="28"/>
          <w:lang w:val="kk-KZ"/>
        </w:rPr>
        <w:t xml:space="preserve"> - 471с</w:t>
      </w:r>
    </w:p>
    <w:p w:rsidR="00B718FA" w:rsidRPr="00804950" w:rsidRDefault="00B718FA" w:rsidP="00B718FA">
      <w:pPr>
        <w:ind w:firstLine="709"/>
        <w:jc w:val="both"/>
        <w:rPr>
          <w:sz w:val="28"/>
          <w:szCs w:val="28"/>
          <w:lang w:val="kk-KZ"/>
        </w:rPr>
      </w:pPr>
      <w:r w:rsidRPr="00804950">
        <w:rPr>
          <w:sz w:val="28"/>
          <w:szCs w:val="28"/>
          <w:lang w:val="kk-KZ"/>
        </w:rPr>
        <w:t>4 Степыгин В.И. Проектирование подъемно-транспортных установок. М:Машиностроение,20</w:t>
      </w:r>
      <w:r>
        <w:rPr>
          <w:sz w:val="28"/>
          <w:szCs w:val="28"/>
          <w:lang w:val="kk-KZ"/>
        </w:rPr>
        <w:t>1</w:t>
      </w:r>
      <w:r w:rsidRPr="00804950">
        <w:rPr>
          <w:sz w:val="28"/>
          <w:szCs w:val="28"/>
          <w:lang w:val="kk-KZ"/>
        </w:rPr>
        <w:t>5. – 288с</w:t>
      </w:r>
    </w:p>
    <w:p w:rsidR="00B718FA" w:rsidRPr="00804950" w:rsidRDefault="00B718FA" w:rsidP="00B718FA">
      <w:pPr>
        <w:ind w:firstLine="709"/>
        <w:jc w:val="both"/>
        <w:rPr>
          <w:b/>
          <w:sz w:val="28"/>
          <w:szCs w:val="28"/>
          <w:lang w:val="kk-KZ"/>
        </w:rPr>
      </w:pPr>
    </w:p>
    <w:p w:rsidR="00B718FA" w:rsidRPr="00804950" w:rsidRDefault="00B718FA" w:rsidP="00B718FA">
      <w:pPr>
        <w:ind w:firstLine="709"/>
        <w:jc w:val="both"/>
        <w:rPr>
          <w:b/>
          <w:sz w:val="28"/>
          <w:szCs w:val="28"/>
          <w:lang w:val="kk-KZ"/>
        </w:rPr>
      </w:pPr>
      <w:r w:rsidRPr="00804950">
        <w:rPr>
          <w:b/>
          <w:sz w:val="28"/>
          <w:szCs w:val="28"/>
          <w:lang w:val="kk-KZ"/>
        </w:rPr>
        <w:t>Қосымша:</w:t>
      </w:r>
    </w:p>
    <w:p w:rsidR="00B718FA" w:rsidRPr="00804950" w:rsidRDefault="00B718FA" w:rsidP="00B718FA">
      <w:pPr>
        <w:shd w:val="clear" w:color="auto" w:fill="FFFFFF"/>
        <w:tabs>
          <w:tab w:val="left" w:pos="389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  <w:lang w:val="kk-KZ"/>
        </w:rPr>
      </w:pPr>
      <w:r w:rsidRPr="00804950">
        <w:rPr>
          <w:sz w:val="28"/>
          <w:szCs w:val="28"/>
          <w:lang w:val="kk-KZ"/>
        </w:rPr>
        <w:t>5 Подъемно-транспортные машины в сельском хозяйстве. М.: Машиностроение, 1990- 124с</w:t>
      </w:r>
    </w:p>
    <w:p w:rsidR="00B718FA" w:rsidRPr="00804950" w:rsidRDefault="00B718FA" w:rsidP="00B718FA">
      <w:pPr>
        <w:ind w:firstLine="709"/>
        <w:jc w:val="both"/>
        <w:rPr>
          <w:sz w:val="28"/>
          <w:szCs w:val="28"/>
          <w:lang w:val="kk-KZ"/>
        </w:rPr>
      </w:pPr>
      <w:r w:rsidRPr="00804950">
        <w:rPr>
          <w:rFonts w:eastAsia="TimesNewRomanPSMT"/>
          <w:sz w:val="28"/>
          <w:szCs w:val="28"/>
          <w:lang w:val="kk-KZ"/>
        </w:rPr>
        <w:t xml:space="preserve">6 </w:t>
      </w:r>
      <w:r w:rsidRPr="00804950">
        <w:rPr>
          <w:rFonts w:eastAsia="TimesNewRomanPSMT"/>
          <w:sz w:val="28"/>
          <w:szCs w:val="28"/>
        </w:rPr>
        <w:t>Сурашов Н. Т., Гудович М.И. Подъемно – транспортные машины. Учебное</w:t>
      </w:r>
      <w:r w:rsidRPr="00804950">
        <w:rPr>
          <w:rFonts w:eastAsia="TimesNewRomanPSMT"/>
          <w:sz w:val="28"/>
          <w:szCs w:val="28"/>
          <w:lang w:val="kk-KZ"/>
        </w:rPr>
        <w:t xml:space="preserve"> </w:t>
      </w:r>
      <w:r w:rsidRPr="00804950">
        <w:rPr>
          <w:rFonts w:eastAsia="TimesNewRomanPSMT"/>
          <w:sz w:val="28"/>
          <w:szCs w:val="28"/>
        </w:rPr>
        <w:t>пособие. Алматы: Каз НТУ, 201</w:t>
      </w:r>
      <w:r w:rsidR="00FA2304">
        <w:rPr>
          <w:rFonts w:eastAsia="TimesNewRomanPSMT"/>
          <w:sz w:val="28"/>
          <w:szCs w:val="28"/>
          <w:lang w:val="kk-KZ"/>
        </w:rPr>
        <w:t>5</w:t>
      </w:r>
      <w:r w:rsidRPr="00804950">
        <w:rPr>
          <w:rFonts w:eastAsia="TimesNewRomanPSMT"/>
          <w:sz w:val="28"/>
          <w:szCs w:val="28"/>
        </w:rPr>
        <w:t>.</w:t>
      </w:r>
      <w:r w:rsidRPr="00804950">
        <w:rPr>
          <w:rFonts w:eastAsia="TimesNewRomanPSMT"/>
          <w:sz w:val="28"/>
          <w:szCs w:val="28"/>
          <w:lang w:val="kk-KZ"/>
        </w:rPr>
        <w:t>-</w:t>
      </w:r>
      <w:r w:rsidRPr="00804950">
        <w:rPr>
          <w:rFonts w:eastAsia="TimesNewRomanPSMT"/>
          <w:sz w:val="28"/>
          <w:szCs w:val="28"/>
        </w:rPr>
        <w:t xml:space="preserve"> 322</w:t>
      </w:r>
      <w:r w:rsidRPr="00804950">
        <w:rPr>
          <w:rFonts w:eastAsia="TimesNewRomanPSMT"/>
          <w:sz w:val="28"/>
          <w:szCs w:val="28"/>
          <w:lang w:val="kk-KZ"/>
        </w:rPr>
        <w:t>с</w:t>
      </w:r>
      <w:r w:rsidRPr="00804950">
        <w:rPr>
          <w:rFonts w:eastAsia="TimesNewRomanPSMT"/>
          <w:sz w:val="28"/>
          <w:szCs w:val="28"/>
        </w:rPr>
        <w:t>.</w:t>
      </w:r>
    </w:p>
    <w:p w:rsidR="00B718FA" w:rsidRPr="00804950" w:rsidRDefault="00B718FA" w:rsidP="00B718FA">
      <w:pPr>
        <w:pStyle w:val="ad"/>
        <w:ind w:firstLine="709"/>
        <w:jc w:val="both"/>
        <w:rPr>
          <w:rFonts w:cs="Times New Roman"/>
          <w:noProof/>
          <w:color w:val="auto"/>
          <w:w w:val="95"/>
          <w:sz w:val="28"/>
          <w:szCs w:val="28"/>
          <w:lang w:val="kk-KZ"/>
        </w:rPr>
      </w:pPr>
      <w:r w:rsidRPr="00804950">
        <w:rPr>
          <w:rFonts w:cs="Times New Roman"/>
          <w:sz w:val="28"/>
          <w:szCs w:val="28"/>
          <w:lang w:val="kk-KZ"/>
        </w:rPr>
        <w:t>7 Подъемно-транспортные машины:Атлас/М.П.Александрова</w:t>
      </w:r>
      <w:r w:rsidRPr="00804950">
        <w:rPr>
          <w:rFonts w:cs="Times New Roman"/>
          <w:sz w:val="28"/>
          <w:szCs w:val="28"/>
          <w:lang w:val="ru-RU"/>
        </w:rPr>
        <w:t xml:space="preserve"> </w:t>
      </w:r>
      <w:r w:rsidRPr="00804950">
        <w:rPr>
          <w:rFonts w:cs="Times New Roman"/>
          <w:sz w:val="28"/>
          <w:szCs w:val="28"/>
          <w:lang w:val="kk-KZ"/>
        </w:rPr>
        <w:t>М:1987. – 122с</w:t>
      </w:r>
    </w:p>
    <w:p w:rsidR="00B718FA" w:rsidRPr="00B718FA" w:rsidRDefault="00B718FA" w:rsidP="00B718FA">
      <w:pPr>
        <w:jc w:val="center"/>
        <w:rPr>
          <w:rFonts w:ascii="Times New Roman" w:hAnsi="Times New Roman"/>
          <w:sz w:val="28"/>
          <w:szCs w:val="28"/>
          <w:lang w:val="kk-KZ"/>
        </w:rPr>
      </w:pPr>
    </w:p>
    <w:sectPr w:rsidR="00B718FA" w:rsidRPr="00B718FA" w:rsidSect="00AE460A">
      <w:pgSz w:w="11907" w:h="16839" w:code="9"/>
      <w:pgMar w:top="1134" w:right="851" w:bottom="1134" w:left="1134" w:header="720" w:footer="720" w:gutter="0"/>
      <w:cols w:space="70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3D3B4A"/>
    <w:multiLevelType w:val="hybridMultilevel"/>
    <w:tmpl w:val="37FE5DB2"/>
    <w:lvl w:ilvl="0" w:tplc="682E0708">
      <w:start w:val="1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20"/>
        </w:tabs>
        <w:ind w:left="13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1">
    <w:nsid w:val="0B155359"/>
    <w:multiLevelType w:val="hybridMultilevel"/>
    <w:tmpl w:val="7A64E0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6B5A38"/>
    <w:multiLevelType w:val="hybridMultilevel"/>
    <w:tmpl w:val="5F7A57C2"/>
    <w:lvl w:ilvl="0" w:tplc="38BCF1DA">
      <w:start w:val="1"/>
      <w:numFmt w:val="decimal"/>
      <w:lvlText w:val="%1."/>
      <w:lvlJc w:val="left"/>
      <w:pPr>
        <w:tabs>
          <w:tab w:val="num" w:pos="1176"/>
        </w:tabs>
        <w:ind w:left="1176" w:hanging="75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3">
    <w:nsid w:val="28E05E54"/>
    <w:multiLevelType w:val="hybridMultilevel"/>
    <w:tmpl w:val="202CAF94"/>
    <w:lvl w:ilvl="0" w:tplc="6AE44B30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4">
    <w:nsid w:val="314D12E4"/>
    <w:multiLevelType w:val="hybridMultilevel"/>
    <w:tmpl w:val="FECEE1BA"/>
    <w:lvl w:ilvl="0" w:tplc="F42E4FCE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329A7246"/>
    <w:multiLevelType w:val="hybridMultilevel"/>
    <w:tmpl w:val="09B6F7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A9D5998"/>
    <w:multiLevelType w:val="hybridMultilevel"/>
    <w:tmpl w:val="EFFAC8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BC69EF"/>
    <w:multiLevelType w:val="hybridMultilevel"/>
    <w:tmpl w:val="AD9A9626"/>
    <w:lvl w:ilvl="0" w:tplc="DEE6A6F4">
      <w:start w:val="10"/>
      <w:numFmt w:val="decimal"/>
      <w:lvlText w:val="%1."/>
      <w:legacy w:legacy="1" w:legacySpace="0" w:legacyIndent="281"/>
      <w:lvlJc w:val="left"/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6E50AB1"/>
    <w:multiLevelType w:val="hybridMultilevel"/>
    <w:tmpl w:val="B172D28A"/>
    <w:lvl w:ilvl="0" w:tplc="A79236C4">
      <w:start w:val="1"/>
      <w:numFmt w:val="decimal"/>
      <w:lvlText w:val="%1."/>
      <w:legacy w:legacy="1" w:legacySpace="0" w:legacyIndent="201"/>
      <w:lvlJc w:val="left"/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7970B86"/>
    <w:multiLevelType w:val="hybridMultilevel"/>
    <w:tmpl w:val="6F0A3D52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0">
    <w:nsid w:val="5DAE28BD"/>
    <w:multiLevelType w:val="hybridMultilevel"/>
    <w:tmpl w:val="41828F1E"/>
    <w:lvl w:ilvl="0" w:tplc="D03E88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1">
    <w:nsid w:val="64A84DEE"/>
    <w:multiLevelType w:val="hybridMultilevel"/>
    <w:tmpl w:val="293C2E1E"/>
    <w:lvl w:ilvl="0" w:tplc="46B03C14">
      <w:start w:val="8"/>
      <w:numFmt w:val="decimal"/>
      <w:lvlText w:val="%1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2">
    <w:nsid w:val="6CC87BCB"/>
    <w:multiLevelType w:val="hybridMultilevel"/>
    <w:tmpl w:val="C4348E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1F33CB9"/>
    <w:multiLevelType w:val="hybridMultilevel"/>
    <w:tmpl w:val="86F00F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9"/>
  </w:num>
  <w:num w:numId="3">
    <w:abstractNumId w:val="4"/>
  </w:num>
  <w:num w:numId="4">
    <w:abstractNumId w:val="3"/>
  </w:num>
  <w:num w:numId="5">
    <w:abstractNumId w:val="1"/>
  </w:num>
  <w:num w:numId="6">
    <w:abstractNumId w:val="0"/>
  </w:num>
  <w:num w:numId="7">
    <w:abstractNumId w:val="6"/>
  </w:num>
  <w:num w:numId="8">
    <w:abstractNumId w:val="10"/>
  </w:num>
  <w:num w:numId="9">
    <w:abstractNumId w:val="13"/>
  </w:num>
  <w:num w:numId="10">
    <w:abstractNumId w:val="5"/>
  </w:num>
  <w:num w:numId="11">
    <w:abstractNumId w:val="8"/>
  </w:num>
  <w:num w:numId="12">
    <w:abstractNumId w:val="7"/>
  </w:num>
  <w:num w:numId="13">
    <w:abstractNumId w:val="11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evenAndOddHeaders/>
  <w:drawingGridHorizontalSpacing w:val="110"/>
  <w:drawingGridVerticalSpacing w:val="299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6069"/>
    <w:rsid w:val="002349B2"/>
    <w:rsid w:val="002B7B83"/>
    <w:rsid w:val="003D4AE2"/>
    <w:rsid w:val="008F6799"/>
    <w:rsid w:val="00AE460A"/>
    <w:rsid w:val="00B718FA"/>
    <w:rsid w:val="00D06069"/>
    <w:rsid w:val="00D36CB9"/>
    <w:rsid w:val="00DE7CBA"/>
    <w:rsid w:val="00FA23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460A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AE460A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paragraph" w:styleId="a4">
    <w:name w:val="Title"/>
    <w:basedOn w:val="a"/>
    <w:link w:val="a5"/>
    <w:qFormat/>
    <w:rsid w:val="00AE460A"/>
    <w:pPr>
      <w:spacing w:after="0" w:line="240" w:lineRule="auto"/>
      <w:jc w:val="center"/>
    </w:pPr>
    <w:rPr>
      <w:rFonts w:ascii="Times New Roman" w:hAnsi="Times New Roman"/>
      <w:b/>
      <w:sz w:val="24"/>
      <w:szCs w:val="24"/>
    </w:rPr>
  </w:style>
  <w:style w:type="character" w:customStyle="1" w:styleId="a5">
    <w:name w:val="Название Знак"/>
    <w:basedOn w:val="a0"/>
    <w:link w:val="a4"/>
    <w:rsid w:val="00AE460A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a6">
    <w:name w:val="Subtitle"/>
    <w:basedOn w:val="a"/>
    <w:link w:val="a7"/>
    <w:qFormat/>
    <w:rsid w:val="00AE460A"/>
    <w:pPr>
      <w:spacing w:after="0" w:line="240" w:lineRule="auto"/>
    </w:pPr>
    <w:rPr>
      <w:rFonts w:ascii="Times New Roman" w:hAnsi="Times New Roman"/>
      <w:sz w:val="28"/>
      <w:szCs w:val="24"/>
    </w:rPr>
  </w:style>
  <w:style w:type="character" w:customStyle="1" w:styleId="a7">
    <w:name w:val="Подзаголовок Знак"/>
    <w:basedOn w:val="a0"/>
    <w:link w:val="a6"/>
    <w:rsid w:val="00AE460A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8">
    <w:name w:val="Table Grid"/>
    <w:basedOn w:val="a1"/>
    <w:rsid w:val="00AE460A"/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AE46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E460A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Body Text"/>
    <w:basedOn w:val="a"/>
    <w:link w:val="ac"/>
    <w:rsid w:val="00B718FA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sz w:val="28"/>
      <w:szCs w:val="20"/>
      <w:lang w:val="kk-KZ" w:eastAsia="en-US" w:bidi="en-US"/>
    </w:rPr>
  </w:style>
  <w:style w:type="character" w:customStyle="1" w:styleId="ac">
    <w:name w:val="Основной текст Знак"/>
    <w:basedOn w:val="a0"/>
    <w:link w:val="ab"/>
    <w:rsid w:val="00B718FA"/>
    <w:rPr>
      <w:rFonts w:ascii="Times New Roman" w:eastAsia="Lucida Sans Unicode" w:hAnsi="Times New Roman" w:cs="Tahoma"/>
      <w:color w:val="000000"/>
      <w:sz w:val="28"/>
      <w:szCs w:val="20"/>
      <w:lang w:val="kk-KZ" w:bidi="en-US"/>
    </w:rPr>
  </w:style>
  <w:style w:type="paragraph" w:styleId="ad">
    <w:name w:val="No Spacing"/>
    <w:uiPriority w:val="1"/>
    <w:qFormat/>
    <w:rsid w:val="00B718FA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sz w:val="24"/>
      <w:szCs w:val="24"/>
      <w:lang w:val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460A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AE460A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paragraph" w:styleId="a4">
    <w:name w:val="Title"/>
    <w:basedOn w:val="a"/>
    <w:link w:val="a5"/>
    <w:qFormat/>
    <w:rsid w:val="00AE460A"/>
    <w:pPr>
      <w:spacing w:after="0" w:line="240" w:lineRule="auto"/>
      <w:jc w:val="center"/>
    </w:pPr>
    <w:rPr>
      <w:rFonts w:ascii="Times New Roman" w:hAnsi="Times New Roman"/>
      <w:b/>
      <w:sz w:val="24"/>
      <w:szCs w:val="24"/>
    </w:rPr>
  </w:style>
  <w:style w:type="character" w:customStyle="1" w:styleId="a5">
    <w:name w:val="Название Знак"/>
    <w:basedOn w:val="a0"/>
    <w:link w:val="a4"/>
    <w:rsid w:val="00AE460A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a6">
    <w:name w:val="Subtitle"/>
    <w:basedOn w:val="a"/>
    <w:link w:val="a7"/>
    <w:qFormat/>
    <w:rsid w:val="00AE460A"/>
    <w:pPr>
      <w:spacing w:after="0" w:line="240" w:lineRule="auto"/>
    </w:pPr>
    <w:rPr>
      <w:rFonts w:ascii="Times New Roman" w:hAnsi="Times New Roman"/>
      <w:sz w:val="28"/>
      <w:szCs w:val="24"/>
    </w:rPr>
  </w:style>
  <w:style w:type="character" w:customStyle="1" w:styleId="a7">
    <w:name w:val="Подзаголовок Знак"/>
    <w:basedOn w:val="a0"/>
    <w:link w:val="a6"/>
    <w:rsid w:val="00AE460A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8">
    <w:name w:val="Table Grid"/>
    <w:basedOn w:val="a1"/>
    <w:rsid w:val="00AE460A"/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AE46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E460A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Body Text"/>
    <w:basedOn w:val="a"/>
    <w:link w:val="ac"/>
    <w:rsid w:val="00B718FA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sz w:val="28"/>
      <w:szCs w:val="20"/>
      <w:lang w:val="kk-KZ" w:eastAsia="en-US" w:bidi="en-US"/>
    </w:rPr>
  </w:style>
  <w:style w:type="character" w:customStyle="1" w:styleId="ac">
    <w:name w:val="Основной текст Знак"/>
    <w:basedOn w:val="a0"/>
    <w:link w:val="ab"/>
    <w:rsid w:val="00B718FA"/>
    <w:rPr>
      <w:rFonts w:ascii="Times New Roman" w:eastAsia="Lucida Sans Unicode" w:hAnsi="Times New Roman" w:cs="Tahoma"/>
      <w:color w:val="000000"/>
      <w:sz w:val="28"/>
      <w:szCs w:val="20"/>
      <w:lang w:val="kk-KZ" w:bidi="en-US"/>
    </w:rPr>
  </w:style>
  <w:style w:type="paragraph" w:styleId="ad">
    <w:name w:val="No Spacing"/>
    <w:uiPriority w:val="1"/>
    <w:qFormat/>
    <w:rsid w:val="00B718FA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sz w:val="24"/>
      <w:szCs w:val="24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4.bin"/><Relationship Id="rId26" Type="http://schemas.openxmlformats.org/officeDocument/2006/relationships/image" Target="media/image14.wmf"/><Relationship Id="rId39" Type="http://schemas.openxmlformats.org/officeDocument/2006/relationships/oleObject" Target="embeddings/oleObject14.bin"/><Relationship Id="rId21" Type="http://schemas.openxmlformats.org/officeDocument/2006/relationships/oleObject" Target="embeddings/oleObject6.bin"/><Relationship Id="rId34" Type="http://schemas.openxmlformats.org/officeDocument/2006/relationships/image" Target="media/image18.wmf"/><Relationship Id="rId42" Type="http://schemas.openxmlformats.org/officeDocument/2006/relationships/image" Target="media/image22.png"/><Relationship Id="rId47" Type="http://schemas.openxmlformats.org/officeDocument/2006/relationships/image" Target="media/image25.png"/><Relationship Id="rId50" Type="http://schemas.openxmlformats.org/officeDocument/2006/relationships/image" Target="media/image28.jpeg"/><Relationship Id="rId55" Type="http://schemas.openxmlformats.org/officeDocument/2006/relationships/image" Target="media/image31.jpeg"/><Relationship Id="rId63" Type="http://schemas.openxmlformats.org/officeDocument/2006/relationships/oleObject" Target="embeddings/oleObject23.bin"/><Relationship Id="rId68" Type="http://schemas.openxmlformats.org/officeDocument/2006/relationships/image" Target="media/image38.png"/><Relationship Id="rId76" Type="http://schemas.openxmlformats.org/officeDocument/2006/relationships/theme" Target="theme/theme1.xml"/><Relationship Id="rId7" Type="http://schemas.openxmlformats.org/officeDocument/2006/relationships/image" Target="media/image2.jpeg"/><Relationship Id="rId71" Type="http://schemas.openxmlformats.org/officeDocument/2006/relationships/image" Target="media/image41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9" Type="http://schemas.openxmlformats.org/officeDocument/2006/relationships/oleObject" Target="embeddings/oleObject9.bin"/><Relationship Id="rId11" Type="http://schemas.openxmlformats.org/officeDocument/2006/relationships/image" Target="media/image5.jpeg"/><Relationship Id="rId24" Type="http://schemas.openxmlformats.org/officeDocument/2006/relationships/oleObject" Target="embeddings/oleObject7.bin"/><Relationship Id="rId32" Type="http://schemas.openxmlformats.org/officeDocument/2006/relationships/image" Target="media/image17.wmf"/><Relationship Id="rId37" Type="http://schemas.openxmlformats.org/officeDocument/2006/relationships/oleObject" Target="embeddings/oleObject13.bin"/><Relationship Id="rId40" Type="http://schemas.openxmlformats.org/officeDocument/2006/relationships/image" Target="media/image21.wmf"/><Relationship Id="rId45" Type="http://schemas.openxmlformats.org/officeDocument/2006/relationships/image" Target="media/image24.wmf"/><Relationship Id="rId53" Type="http://schemas.openxmlformats.org/officeDocument/2006/relationships/image" Target="media/image30.wmf"/><Relationship Id="rId58" Type="http://schemas.openxmlformats.org/officeDocument/2006/relationships/image" Target="media/image34.wmf"/><Relationship Id="rId66" Type="http://schemas.openxmlformats.org/officeDocument/2006/relationships/image" Target="media/image37.wmf"/><Relationship Id="rId74" Type="http://schemas.openxmlformats.org/officeDocument/2006/relationships/image" Target="media/image44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2.wmf"/><Relationship Id="rId28" Type="http://schemas.openxmlformats.org/officeDocument/2006/relationships/image" Target="media/image15.wmf"/><Relationship Id="rId36" Type="http://schemas.openxmlformats.org/officeDocument/2006/relationships/image" Target="media/image19.wmf"/><Relationship Id="rId49" Type="http://schemas.openxmlformats.org/officeDocument/2006/relationships/image" Target="media/image27.jpeg"/><Relationship Id="rId57" Type="http://schemas.openxmlformats.org/officeDocument/2006/relationships/image" Target="media/image33.jpeg"/><Relationship Id="rId61" Type="http://schemas.openxmlformats.org/officeDocument/2006/relationships/oleObject" Target="embeddings/oleObject21.bin"/><Relationship Id="rId10" Type="http://schemas.openxmlformats.org/officeDocument/2006/relationships/image" Target="media/image4.jpeg"/><Relationship Id="rId19" Type="http://schemas.openxmlformats.org/officeDocument/2006/relationships/image" Target="media/image10.wmf"/><Relationship Id="rId31" Type="http://schemas.openxmlformats.org/officeDocument/2006/relationships/oleObject" Target="embeddings/oleObject10.bin"/><Relationship Id="rId44" Type="http://schemas.openxmlformats.org/officeDocument/2006/relationships/oleObject" Target="embeddings/oleObject16.bin"/><Relationship Id="rId52" Type="http://schemas.openxmlformats.org/officeDocument/2006/relationships/oleObject" Target="embeddings/oleObject18.bin"/><Relationship Id="rId60" Type="http://schemas.openxmlformats.org/officeDocument/2006/relationships/image" Target="media/image35.wmf"/><Relationship Id="rId65" Type="http://schemas.openxmlformats.org/officeDocument/2006/relationships/oleObject" Target="embeddings/oleObject24.bin"/><Relationship Id="rId73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wmf"/><Relationship Id="rId22" Type="http://schemas.openxmlformats.org/officeDocument/2006/relationships/image" Target="media/image11.png"/><Relationship Id="rId27" Type="http://schemas.openxmlformats.org/officeDocument/2006/relationships/oleObject" Target="embeddings/oleObject8.bin"/><Relationship Id="rId30" Type="http://schemas.openxmlformats.org/officeDocument/2006/relationships/image" Target="media/image16.wmf"/><Relationship Id="rId35" Type="http://schemas.openxmlformats.org/officeDocument/2006/relationships/oleObject" Target="embeddings/oleObject12.bin"/><Relationship Id="rId43" Type="http://schemas.openxmlformats.org/officeDocument/2006/relationships/image" Target="media/image23.wmf"/><Relationship Id="rId48" Type="http://schemas.openxmlformats.org/officeDocument/2006/relationships/image" Target="media/image26.png"/><Relationship Id="rId56" Type="http://schemas.openxmlformats.org/officeDocument/2006/relationships/image" Target="media/image32.jpeg"/><Relationship Id="rId64" Type="http://schemas.openxmlformats.org/officeDocument/2006/relationships/image" Target="media/image36.wmf"/><Relationship Id="rId69" Type="http://schemas.openxmlformats.org/officeDocument/2006/relationships/image" Target="media/image39.png"/><Relationship Id="rId8" Type="http://schemas.openxmlformats.org/officeDocument/2006/relationships/image" Target="media/image3.wmf"/><Relationship Id="rId51" Type="http://schemas.openxmlformats.org/officeDocument/2006/relationships/image" Target="media/image29.wmf"/><Relationship Id="rId72" Type="http://schemas.openxmlformats.org/officeDocument/2006/relationships/image" Target="media/image42.jpeg"/><Relationship Id="rId3" Type="http://schemas.microsoft.com/office/2007/relationships/stylesWithEffects" Target="stylesWithEffects.xml"/><Relationship Id="rId12" Type="http://schemas.openxmlformats.org/officeDocument/2006/relationships/image" Target="media/image6.wmf"/><Relationship Id="rId17" Type="http://schemas.openxmlformats.org/officeDocument/2006/relationships/image" Target="media/image9.wmf"/><Relationship Id="rId25" Type="http://schemas.openxmlformats.org/officeDocument/2006/relationships/image" Target="media/image13.png"/><Relationship Id="rId33" Type="http://schemas.openxmlformats.org/officeDocument/2006/relationships/oleObject" Target="embeddings/oleObject11.bin"/><Relationship Id="rId38" Type="http://schemas.openxmlformats.org/officeDocument/2006/relationships/image" Target="media/image20.wmf"/><Relationship Id="rId46" Type="http://schemas.openxmlformats.org/officeDocument/2006/relationships/oleObject" Target="embeddings/oleObject17.bin"/><Relationship Id="rId59" Type="http://schemas.openxmlformats.org/officeDocument/2006/relationships/oleObject" Target="embeddings/oleObject20.bin"/><Relationship Id="rId67" Type="http://schemas.openxmlformats.org/officeDocument/2006/relationships/oleObject" Target="embeddings/oleObject25.bin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5.bin"/><Relationship Id="rId54" Type="http://schemas.openxmlformats.org/officeDocument/2006/relationships/oleObject" Target="embeddings/oleObject19.bin"/><Relationship Id="rId62" Type="http://schemas.openxmlformats.org/officeDocument/2006/relationships/oleObject" Target="embeddings/oleObject22.bin"/><Relationship Id="rId70" Type="http://schemas.openxmlformats.org/officeDocument/2006/relationships/image" Target="media/image40.png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51</Pages>
  <Words>12580</Words>
  <Characters>71707</Characters>
  <Application>Microsoft Office Word</Application>
  <DocSecurity>0</DocSecurity>
  <Lines>597</Lines>
  <Paragraphs>168</Paragraphs>
  <ScaleCrop>false</ScaleCrop>
  <Company/>
  <LinksUpToDate>false</LinksUpToDate>
  <CharactersWithSpaces>84119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</dc:creator>
  <cp:keywords/>
  <dc:description/>
  <cp:lastModifiedBy>ser</cp:lastModifiedBy>
  <cp:revision>6</cp:revision>
  <cp:lastPrinted>2018-06-05T17:27:00Z</cp:lastPrinted>
  <dcterms:created xsi:type="dcterms:W3CDTF">2018-06-05T14:18:00Z</dcterms:created>
  <dcterms:modified xsi:type="dcterms:W3CDTF">2018-06-05T17:55:00Z</dcterms:modified>
</cp:coreProperties>
</file>